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3B3" w:rsidRPr="002743B3" w:rsidRDefault="002743B3" w:rsidP="002743B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743B3">
        <w:rPr>
          <w:rFonts w:ascii="Times New Roman" w:hAnsi="Times New Roman" w:cs="Times New Roman"/>
          <w:b/>
          <w:sz w:val="36"/>
          <w:szCs w:val="36"/>
        </w:rPr>
        <w:t>О календарном учебном графике с приложением его копии</w:t>
      </w:r>
    </w:p>
    <w:p w:rsidR="002743B3" w:rsidRPr="002743B3" w:rsidRDefault="002743B3" w:rsidP="002743B3">
      <w:pPr>
        <w:rPr>
          <w:rFonts w:ascii="Times New Roman" w:hAnsi="Times New Roman" w:cs="Times New Roman"/>
          <w:sz w:val="24"/>
          <w:szCs w:val="24"/>
        </w:rPr>
      </w:pPr>
    </w:p>
    <w:p w:rsidR="002743B3" w:rsidRPr="002743B3" w:rsidRDefault="002743B3" w:rsidP="002743B3">
      <w:pPr>
        <w:rPr>
          <w:rFonts w:ascii="Times New Roman" w:hAnsi="Times New Roman" w:cs="Times New Roman"/>
          <w:sz w:val="24"/>
          <w:szCs w:val="24"/>
        </w:rPr>
      </w:pPr>
      <w:r w:rsidRPr="002743B3">
        <w:rPr>
          <w:rFonts w:ascii="Times New Roman" w:hAnsi="Times New Roman" w:cs="Times New Roman"/>
          <w:sz w:val="24"/>
          <w:szCs w:val="24"/>
        </w:rPr>
        <w:t>Календарный учебный график – является локальным нормативным документом, регламентирующим общие требования к организации образовательного процесса в учебном году в ОУ.</w:t>
      </w:r>
    </w:p>
    <w:p w:rsidR="002743B3" w:rsidRPr="002743B3" w:rsidRDefault="002743B3" w:rsidP="002743B3">
      <w:pPr>
        <w:rPr>
          <w:rFonts w:ascii="Times New Roman" w:hAnsi="Times New Roman" w:cs="Times New Roman"/>
          <w:sz w:val="24"/>
          <w:szCs w:val="24"/>
        </w:rPr>
      </w:pPr>
      <w:r w:rsidRPr="002743B3">
        <w:rPr>
          <w:rFonts w:ascii="Times New Roman" w:hAnsi="Times New Roman" w:cs="Times New Roman"/>
          <w:sz w:val="24"/>
          <w:szCs w:val="24"/>
        </w:rPr>
        <w:t xml:space="preserve">Календарный учебный график разработан в </w:t>
      </w:r>
      <w:proofErr w:type="gramStart"/>
      <w:r w:rsidRPr="002743B3">
        <w:rPr>
          <w:rFonts w:ascii="Times New Roman" w:hAnsi="Times New Roman" w:cs="Times New Roman"/>
          <w:sz w:val="24"/>
          <w:szCs w:val="24"/>
        </w:rPr>
        <w:t>соответствии :</w:t>
      </w:r>
      <w:proofErr w:type="gramEnd"/>
    </w:p>
    <w:p w:rsidR="002743B3" w:rsidRPr="002743B3" w:rsidRDefault="002743B3" w:rsidP="002743B3">
      <w:pPr>
        <w:rPr>
          <w:rFonts w:ascii="Times New Roman" w:hAnsi="Times New Roman" w:cs="Times New Roman"/>
          <w:sz w:val="24"/>
          <w:szCs w:val="24"/>
        </w:rPr>
      </w:pPr>
      <w:r w:rsidRPr="002743B3">
        <w:rPr>
          <w:rFonts w:ascii="Times New Roman" w:hAnsi="Times New Roman" w:cs="Times New Roman"/>
          <w:sz w:val="24"/>
          <w:szCs w:val="24"/>
        </w:rPr>
        <w:t xml:space="preserve">  - С действующими законодательными и нормативными актами Российской Федерации;</w:t>
      </w:r>
    </w:p>
    <w:p w:rsidR="002743B3" w:rsidRPr="002743B3" w:rsidRDefault="002743B3" w:rsidP="002743B3">
      <w:pPr>
        <w:rPr>
          <w:rFonts w:ascii="Times New Roman" w:hAnsi="Times New Roman" w:cs="Times New Roman"/>
          <w:sz w:val="24"/>
          <w:szCs w:val="24"/>
        </w:rPr>
      </w:pPr>
      <w:r w:rsidRPr="002743B3">
        <w:rPr>
          <w:rFonts w:ascii="Times New Roman" w:hAnsi="Times New Roman" w:cs="Times New Roman"/>
          <w:sz w:val="24"/>
          <w:szCs w:val="24"/>
        </w:rPr>
        <w:t xml:space="preserve">- Уставом Образовательного учреждения;  </w:t>
      </w:r>
    </w:p>
    <w:p w:rsidR="002743B3" w:rsidRPr="002743B3" w:rsidRDefault="002743B3" w:rsidP="002743B3">
      <w:pPr>
        <w:rPr>
          <w:rFonts w:ascii="Times New Roman" w:hAnsi="Times New Roman" w:cs="Times New Roman"/>
          <w:sz w:val="24"/>
          <w:szCs w:val="24"/>
        </w:rPr>
      </w:pPr>
      <w:r w:rsidRPr="002743B3">
        <w:rPr>
          <w:rFonts w:ascii="Times New Roman" w:hAnsi="Times New Roman" w:cs="Times New Roman"/>
          <w:sz w:val="24"/>
          <w:szCs w:val="24"/>
        </w:rPr>
        <w:t>Календарный учебный график учитывает в полном объеме возрастные, психофизические осо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2743B3">
        <w:rPr>
          <w:rFonts w:ascii="Times New Roman" w:hAnsi="Times New Roman" w:cs="Times New Roman"/>
          <w:sz w:val="24"/>
          <w:szCs w:val="24"/>
        </w:rPr>
        <w:t>енности воспитанников и отвечает требованиям охраны их жизни и здоровья.</w:t>
      </w:r>
    </w:p>
    <w:p w:rsidR="002743B3" w:rsidRPr="002743B3" w:rsidRDefault="002743B3" w:rsidP="002743B3">
      <w:pPr>
        <w:rPr>
          <w:rFonts w:ascii="Times New Roman" w:hAnsi="Times New Roman" w:cs="Times New Roman"/>
          <w:sz w:val="24"/>
          <w:szCs w:val="24"/>
        </w:rPr>
      </w:pPr>
      <w:r w:rsidRPr="002743B3">
        <w:rPr>
          <w:rFonts w:ascii="Times New Roman" w:hAnsi="Times New Roman" w:cs="Times New Roman"/>
          <w:sz w:val="24"/>
          <w:szCs w:val="24"/>
        </w:rPr>
        <w:t>Содержание календарного учебного графика включает в себя следующее:</w:t>
      </w:r>
    </w:p>
    <w:p w:rsidR="002743B3" w:rsidRPr="002743B3" w:rsidRDefault="002743B3" w:rsidP="002743B3">
      <w:pPr>
        <w:rPr>
          <w:rFonts w:ascii="Times New Roman" w:hAnsi="Times New Roman" w:cs="Times New Roman"/>
          <w:sz w:val="24"/>
          <w:szCs w:val="24"/>
        </w:rPr>
      </w:pPr>
      <w:r w:rsidRPr="002743B3">
        <w:rPr>
          <w:rFonts w:ascii="Times New Roman" w:hAnsi="Times New Roman" w:cs="Times New Roman"/>
          <w:sz w:val="24"/>
          <w:szCs w:val="24"/>
        </w:rPr>
        <w:t>Режим работы ОУ</w:t>
      </w:r>
    </w:p>
    <w:p w:rsidR="002743B3" w:rsidRPr="002743B3" w:rsidRDefault="002743B3" w:rsidP="002743B3">
      <w:pPr>
        <w:rPr>
          <w:rFonts w:ascii="Times New Roman" w:hAnsi="Times New Roman" w:cs="Times New Roman"/>
          <w:sz w:val="24"/>
          <w:szCs w:val="24"/>
        </w:rPr>
      </w:pPr>
      <w:r w:rsidRPr="002743B3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743B3">
        <w:rPr>
          <w:rFonts w:ascii="Times New Roman" w:hAnsi="Times New Roman" w:cs="Times New Roman"/>
          <w:sz w:val="24"/>
          <w:szCs w:val="24"/>
        </w:rPr>
        <w:t>личество возрастных групп</w:t>
      </w:r>
    </w:p>
    <w:p w:rsidR="002743B3" w:rsidRPr="002743B3" w:rsidRDefault="002743B3" w:rsidP="002743B3">
      <w:pPr>
        <w:rPr>
          <w:rFonts w:ascii="Times New Roman" w:hAnsi="Times New Roman" w:cs="Times New Roman"/>
          <w:sz w:val="24"/>
          <w:szCs w:val="24"/>
        </w:rPr>
      </w:pPr>
      <w:r w:rsidRPr="002743B3">
        <w:rPr>
          <w:rFonts w:ascii="Times New Roman" w:hAnsi="Times New Roman" w:cs="Times New Roman"/>
          <w:sz w:val="24"/>
          <w:szCs w:val="24"/>
        </w:rPr>
        <w:t>Начало учебного года</w:t>
      </w:r>
    </w:p>
    <w:p w:rsidR="002743B3" w:rsidRPr="002743B3" w:rsidRDefault="002743B3" w:rsidP="002743B3">
      <w:pPr>
        <w:rPr>
          <w:rFonts w:ascii="Times New Roman" w:hAnsi="Times New Roman" w:cs="Times New Roman"/>
          <w:sz w:val="24"/>
          <w:szCs w:val="24"/>
        </w:rPr>
      </w:pPr>
      <w:r w:rsidRPr="002743B3">
        <w:rPr>
          <w:rFonts w:ascii="Times New Roman" w:hAnsi="Times New Roman" w:cs="Times New Roman"/>
          <w:sz w:val="24"/>
          <w:szCs w:val="24"/>
        </w:rPr>
        <w:t>График каникул</w:t>
      </w:r>
    </w:p>
    <w:p w:rsidR="002743B3" w:rsidRPr="002743B3" w:rsidRDefault="002743B3" w:rsidP="002743B3">
      <w:pPr>
        <w:rPr>
          <w:rFonts w:ascii="Times New Roman" w:hAnsi="Times New Roman" w:cs="Times New Roman"/>
          <w:sz w:val="24"/>
          <w:szCs w:val="24"/>
        </w:rPr>
      </w:pPr>
      <w:r w:rsidRPr="002743B3">
        <w:rPr>
          <w:rFonts w:ascii="Times New Roman" w:hAnsi="Times New Roman" w:cs="Times New Roman"/>
          <w:sz w:val="24"/>
          <w:szCs w:val="24"/>
        </w:rPr>
        <w:t xml:space="preserve">Продолжительность учебного года, продолжительность учебного года всего (нагрузка в неделю в минутах), иные </w:t>
      </w:r>
      <w:proofErr w:type="spellStart"/>
      <w:proofErr w:type="gramStart"/>
      <w:r w:rsidRPr="002743B3">
        <w:rPr>
          <w:rFonts w:ascii="Times New Roman" w:hAnsi="Times New Roman" w:cs="Times New Roman"/>
          <w:sz w:val="24"/>
          <w:szCs w:val="24"/>
        </w:rPr>
        <w:t>дисциплины:в</w:t>
      </w:r>
      <w:proofErr w:type="spellEnd"/>
      <w:proofErr w:type="gramEnd"/>
      <w:r w:rsidRPr="002743B3">
        <w:rPr>
          <w:rFonts w:ascii="Times New Roman" w:hAnsi="Times New Roman" w:cs="Times New Roman"/>
          <w:sz w:val="24"/>
          <w:szCs w:val="24"/>
        </w:rPr>
        <w:t xml:space="preserve"> том числе: 1 полугодие, 2 полугодие</w:t>
      </w:r>
    </w:p>
    <w:p w:rsidR="002743B3" w:rsidRPr="002743B3" w:rsidRDefault="002743B3" w:rsidP="002743B3">
      <w:pPr>
        <w:rPr>
          <w:rFonts w:ascii="Times New Roman" w:hAnsi="Times New Roman" w:cs="Times New Roman"/>
          <w:sz w:val="24"/>
          <w:szCs w:val="24"/>
        </w:rPr>
      </w:pPr>
      <w:r w:rsidRPr="002743B3">
        <w:rPr>
          <w:rFonts w:ascii="Times New Roman" w:hAnsi="Times New Roman" w:cs="Times New Roman"/>
          <w:sz w:val="24"/>
          <w:szCs w:val="24"/>
        </w:rPr>
        <w:t>Продолжительность учебной недели</w:t>
      </w:r>
    </w:p>
    <w:p w:rsidR="002743B3" w:rsidRPr="002743B3" w:rsidRDefault="002743B3" w:rsidP="002743B3">
      <w:pPr>
        <w:rPr>
          <w:rFonts w:ascii="Times New Roman" w:hAnsi="Times New Roman" w:cs="Times New Roman"/>
        </w:rPr>
      </w:pPr>
      <w:r w:rsidRPr="002743B3">
        <w:rPr>
          <w:rFonts w:ascii="Times New Roman" w:hAnsi="Times New Roman" w:cs="Times New Roman"/>
        </w:rPr>
        <w:t>Объем недельной образовательной нагрузки (НОД)</w:t>
      </w:r>
    </w:p>
    <w:p w:rsidR="002743B3" w:rsidRPr="002743B3" w:rsidRDefault="002743B3" w:rsidP="002743B3">
      <w:pPr>
        <w:rPr>
          <w:rFonts w:ascii="Times New Roman" w:hAnsi="Times New Roman" w:cs="Times New Roman"/>
        </w:rPr>
      </w:pPr>
      <w:r w:rsidRPr="002743B3">
        <w:rPr>
          <w:rFonts w:ascii="Times New Roman" w:hAnsi="Times New Roman" w:cs="Times New Roman"/>
        </w:rPr>
        <w:t>У</w:t>
      </w:r>
      <w:r w:rsidRPr="002743B3">
        <w:rPr>
          <w:rFonts w:ascii="Times New Roman" w:hAnsi="Times New Roman" w:cs="Times New Roman"/>
        </w:rPr>
        <w:t>чебно-диагностическая деятельность</w:t>
      </w:r>
    </w:p>
    <w:p w:rsidR="002743B3" w:rsidRPr="002743B3" w:rsidRDefault="002743B3" w:rsidP="002743B3">
      <w:pPr>
        <w:rPr>
          <w:rFonts w:ascii="Times New Roman" w:hAnsi="Times New Roman" w:cs="Times New Roman"/>
        </w:rPr>
      </w:pPr>
      <w:r w:rsidRPr="002743B3">
        <w:rPr>
          <w:rFonts w:ascii="Times New Roman" w:hAnsi="Times New Roman" w:cs="Times New Roman"/>
        </w:rPr>
        <w:t>Мониторинг</w:t>
      </w:r>
      <w:bookmarkStart w:id="0" w:name="_GoBack"/>
      <w:bookmarkEnd w:id="0"/>
    </w:p>
    <w:p w:rsidR="00F82769" w:rsidRPr="002743B3" w:rsidRDefault="002743B3" w:rsidP="002743B3">
      <w:pPr>
        <w:rPr>
          <w:rFonts w:ascii="Times New Roman" w:hAnsi="Times New Roman" w:cs="Times New Roman"/>
        </w:rPr>
      </w:pPr>
      <w:r w:rsidRPr="002743B3">
        <w:rPr>
          <w:rFonts w:ascii="Times New Roman" w:hAnsi="Times New Roman" w:cs="Times New Roman"/>
        </w:rPr>
        <w:t>Праздничные дни</w:t>
      </w:r>
    </w:p>
    <w:sectPr w:rsidR="00F82769" w:rsidRPr="00274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662"/>
    <w:rsid w:val="002743B3"/>
    <w:rsid w:val="004F2662"/>
    <w:rsid w:val="00F8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7FAAF-68D4-43F4-AE17-4249EADFB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2020-10-09T07:13:00Z</dcterms:created>
  <dcterms:modified xsi:type="dcterms:W3CDTF">2020-10-09T07:15:00Z</dcterms:modified>
</cp:coreProperties>
</file>