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7E" w:rsidRPr="00465126" w:rsidRDefault="0039747E" w:rsidP="0039747E">
      <w:pPr>
        <w:pStyle w:val="4"/>
        <w:rPr>
          <w:rFonts w:ascii="Times New Roman" w:hAnsi="Times New Roman"/>
        </w:rPr>
      </w:pPr>
      <w:bookmarkStart w:id="0" w:name="_Toc409691638"/>
      <w:bookmarkStart w:id="1" w:name="_Toc410653961"/>
      <w:bookmarkStart w:id="2" w:name="_Toc414553142"/>
      <w:r w:rsidRPr="00465126">
        <w:rPr>
          <w:rFonts w:ascii="Times New Roman" w:hAnsi="Times New Roman"/>
        </w:rPr>
        <w:t>1.2.</w:t>
      </w:r>
      <w:r>
        <w:rPr>
          <w:rFonts w:ascii="Times New Roman" w:hAnsi="Times New Roman"/>
        </w:rPr>
        <w:t>4.7</w:t>
      </w:r>
      <w:r w:rsidRPr="00465126">
        <w:rPr>
          <w:rFonts w:ascii="Times New Roman" w:hAnsi="Times New Roman"/>
        </w:rPr>
        <w:t>. Математика</w:t>
      </w:r>
      <w:bookmarkEnd w:id="0"/>
      <w:bookmarkEnd w:id="1"/>
      <w:bookmarkEnd w:id="2"/>
    </w:p>
    <w:p w:rsidR="0039747E" w:rsidRPr="0074495D" w:rsidRDefault="0039747E" w:rsidP="0039747E">
      <w:pPr>
        <w:pStyle w:val="3"/>
        <w:tabs>
          <w:tab w:val="left" w:pos="1134"/>
        </w:tabs>
        <w:spacing w:before="0" w:after="0"/>
        <w:ind w:firstLine="709"/>
        <w:jc w:val="both"/>
        <w:rPr>
          <w:szCs w:val="28"/>
        </w:rPr>
      </w:pPr>
      <w:r w:rsidRPr="00465126">
        <w:rPr>
          <w:rFonts w:ascii="Times New Roman" w:hAnsi="Times New Roman"/>
          <w:sz w:val="28"/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</w:t>
      </w:r>
      <w:r w:rsidRPr="0074495D">
        <w:rPr>
          <w:szCs w:val="28"/>
        </w:rPr>
        <w:t>)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логически некорректные высказывания.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Числа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74495D">
        <w:rPr>
          <w:rFonts w:ascii="Times New Roman" w:hAnsi="Times New Roman"/>
          <w:b/>
          <w:sz w:val="28"/>
          <w:szCs w:val="28"/>
        </w:rPr>
        <w:t>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Статистика и теория вероятностей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Представлять данные в виде таблиц, диаграмм, 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читать информацию, представленную в виде таблицы, диаграммы.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Текстовые задачи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выделять этапы решения задачи;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9747E" w:rsidRPr="0074495D" w:rsidRDefault="0039747E" w:rsidP="0039747E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Наглядная геометрия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Геометрические фигуры</w:t>
      </w:r>
    </w:p>
    <w:p w:rsidR="0039747E" w:rsidRPr="0074495D" w:rsidRDefault="0039747E" w:rsidP="0039747E">
      <w:pPr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74495D">
        <w:rPr>
          <w:sz w:val="28"/>
          <w:szCs w:val="28"/>
        </w:rPr>
        <w:t xml:space="preserve">Оперировать на базовом уровне понятиями: </w:t>
      </w:r>
      <w:proofErr w:type="spellStart"/>
      <w:r w:rsidRPr="0074495D">
        <w:rPr>
          <w:sz w:val="28"/>
          <w:szCs w:val="28"/>
        </w:rPr>
        <w:t>фигура</w:t>
      </w:r>
      <w:proofErr w:type="gramStart"/>
      <w:r w:rsidRPr="0074495D">
        <w:rPr>
          <w:sz w:val="28"/>
          <w:szCs w:val="28"/>
        </w:rPr>
        <w:t>,</w:t>
      </w:r>
      <w:r w:rsidRPr="0074495D">
        <w:rPr>
          <w:bCs/>
          <w:sz w:val="28"/>
          <w:szCs w:val="28"/>
        </w:rPr>
        <w:t>т</w:t>
      </w:r>
      <w:proofErr w:type="gramEnd"/>
      <w:r w:rsidRPr="0074495D">
        <w:rPr>
          <w:sz w:val="28"/>
          <w:szCs w:val="28"/>
        </w:rPr>
        <w:t>очка</w:t>
      </w:r>
      <w:proofErr w:type="spellEnd"/>
      <w:r w:rsidRPr="0074495D">
        <w:rPr>
          <w:sz w:val="28"/>
          <w:szCs w:val="28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39747E" w:rsidRPr="0074495D" w:rsidRDefault="0039747E" w:rsidP="0039747E">
      <w:pPr>
        <w:tabs>
          <w:tab w:val="left" w:pos="0"/>
          <w:tab w:val="left" w:pos="993"/>
        </w:tabs>
        <w:ind w:left="709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Измерения и вычисления</w:t>
      </w:r>
    </w:p>
    <w:p w:rsidR="0039747E" w:rsidRPr="0074495D" w:rsidRDefault="0039747E" w:rsidP="0039747E">
      <w:pPr>
        <w:pStyle w:val="a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39747E" w:rsidRPr="0074495D" w:rsidRDefault="0039747E" w:rsidP="0039747E">
      <w:pPr>
        <w:pStyle w:val="a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вычислять площади прямоугольников. 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39747E" w:rsidRPr="0074495D" w:rsidRDefault="0039747E" w:rsidP="0039747E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История математики</w:t>
      </w:r>
    </w:p>
    <w:p w:rsidR="0039747E" w:rsidRPr="0074495D" w:rsidRDefault="0039747E" w:rsidP="0039747E">
      <w:pPr>
        <w:numPr>
          <w:ilvl w:val="0"/>
          <w:numId w:val="26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39747E" w:rsidRPr="0074495D" w:rsidRDefault="0039747E" w:rsidP="0039747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знать примеры математических открытий и их авторов, в связи с отечественной и всемирной историей.</w:t>
      </w:r>
    </w:p>
    <w:p w:rsidR="0039747E" w:rsidRPr="008E2066" w:rsidRDefault="0039747E" w:rsidP="0039747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3" w:name="_Toc284662720"/>
      <w:bookmarkStart w:id="4" w:name="_Toc284663346"/>
      <w:r w:rsidRPr="008E2066">
        <w:rPr>
          <w:rFonts w:ascii="Times New Roman" w:hAnsi="Times New Roman"/>
          <w:sz w:val="28"/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3"/>
      <w:bookmarkEnd w:id="4"/>
    </w:p>
    <w:p w:rsidR="0039747E" w:rsidRPr="008E2066" w:rsidRDefault="0039747E" w:rsidP="0039747E">
      <w:pPr>
        <w:rPr>
          <w:sz w:val="28"/>
          <w:szCs w:val="28"/>
        </w:rPr>
      </w:pPr>
      <w:r w:rsidRPr="008E2066">
        <w:rPr>
          <w:b/>
          <w:sz w:val="28"/>
          <w:szCs w:val="28"/>
        </w:rPr>
        <w:t>Элементы теории множеств и математической логики</w:t>
      </w:r>
    </w:p>
    <w:p w:rsidR="0039747E" w:rsidRPr="0074495D" w:rsidRDefault="0039747E" w:rsidP="0039747E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распознавать логически некорректные высказывания; </w:t>
      </w:r>
    </w:p>
    <w:p w:rsidR="0039747E" w:rsidRPr="0074495D" w:rsidRDefault="0039747E" w:rsidP="0039747E">
      <w:pPr>
        <w:pStyle w:val="a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39747E" w:rsidRPr="0074495D" w:rsidRDefault="0039747E" w:rsidP="0039747E">
      <w:pPr>
        <w:rPr>
          <w:b/>
          <w:i/>
          <w:sz w:val="28"/>
          <w:szCs w:val="28"/>
        </w:rPr>
      </w:pPr>
      <w:r w:rsidRPr="0074495D">
        <w:rPr>
          <w:b/>
          <w:i/>
          <w:sz w:val="28"/>
          <w:szCs w:val="28"/>
        </w:rPr>
        <w:t>Числа</w:t>
      </w:r>
    </w:p>
    <w:p w:rsidR="0039747E" w:rsidRPr="0074495D" w:rsidRDefault="0039747E" w:rsidP="0039747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39747E" w:rsidRPr="0074495D" w:rsidRDefault="0039747E" w:rsidP="0039747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39747E" w:rsidRPr="0074495D" w:rsidRDefault="0039747E" w:rsidP="0039747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9747E" w:rsidRPr="0074495D" w:rsidRDefault="0039747E" w:rsidP="0039747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39747E" w:rsidRPr="0074495D" w:rsidRDefault="0039747E" w:rsidP="0039747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39747E" w:rsidRPr="0074495D" w:rsidRDefault="0039747E" w:rsidP="0039747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;.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9747E" w:rsidRPr="0074495D" w:rsidRDefault="0039747E" w:rsidP="0039747E">
      <w:pPr>
        <w:pStyle w:val="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9747E" w:rsidRPr="0074495D" w:rsidRDefault="0039747E" w:rsidP="0039747E">
      <w:pPr>
        <w:pStyle w:val="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lastRenderedPageBreak/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Уравнения и неравенства </w:t>
      </w:r>
    </w:p>
    <w:p w:rsidR="0039747E" w:rsidRPr="0074495D" w:rsidRDefault="0039747E" w:rsidP="0039747E">
      <w:pPr>
        <w:pStyle w:val="a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Статистика и теория вероятностей</w:t>
      </w:r>
    </w:p>
    <w:p w:rsidR="0039747E" w:rsidRPr="0074495D" w:rsidRDefault="0039747E" w:rsidP="0039747E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9747E" w:rsidRPr="0074495D" w:rsidRDefault="0039747E" w:rsidP="0039747E">
      <w:pPr>
        <w:pStyle w:val="a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извлекать, информацию, </w:t>
      </w:r>
      <w:r w:rsidRPr="0074495D">
        <w:rPr>
          <w:rStyle w:val="dash041e0431044b0447043d044b0439char1"/>
          <w:sz w:val="28"/>
          <w:szCs w:val="28"/>
        </w:rPr>
        <w:t>представленную в таблицах, на диаграммах</w:t>
      </w:r>
      <w:r w:rsidRPr="0074495D">
        <w:rPr>
          <w:i/>
          <w:sz w:val="28"/>
          <w:szCs w:val="28"/>
        </w:rPr>
        <w:t>;</w:t>
      </w:r>
    </w:p>
    <w:p w:rsidR="0039747E" w:rsidRPr="00475353" w:rsidRDefault="0039747E" w:rsidP="0039747E">
      <w:pPr>
        <w:pStyle w:val="a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составлять таблицы, строить диаграммы на основе данных.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Текстовые задачи</w:t>
      </w:r>
    </w:p>
    <w:p w:rsidR="0039747E" w:rsidRPr="0074495D" w:rsidRDefault="0039747E" w:rsidP="0039747E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39747E" w:rsidRPr="0074495D" w:rsidRDefault="0039747E" w:rsidP="0039747E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9747E" w:rsidRPr="0074495D" w:rsidRDefault="0039747E" w:rsidP="0039747E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39747E" w:rsidRPr="0074495D" w:rsidRDefault="0039747E" w:rsidP="0039747E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39747E" w:rsidRPr="0074495D" w:rsidRDefault="0039747E" w:rsidP="0039747E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39747E" w:rsidRPr="0074495D" w:rsidRDefault="0039747E" w:rsidP="0039747E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9747E" w:rsidRPr="0074495D" w:rsidRDefault="0039747E" w:rsidP="0039747E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9747E" w:rsidRPr="0074495D" w:rsidRDefault="0039747E" w:rsidP="0039747E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9747E" w:rsidRPr="0074495D" w:rsidRDefault="0039747E" w:rsidP="0039747E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39747E" w:rsidRPr="0074495D" w:rsidRDefault="0039747E" w:rsidP="0039747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9747E" w:rsidRPr="0074495D" w:rsidRDefault="0039747E" w:rsidP="0039747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9747E" w:rsidRPr="0074495D" w:rsidRDefault="0039747E" w:rsidP="0039747E">
      <w:pPr>
        <w:pStyle w:val="a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9747E" w:rsidRPr="0074495D" w:rsidRDefault="0039747E" w:rsidP="0039747E">
      <w:pPr>
        <w:pStyle w:val="a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Наглядная геометрия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Геометрические фигуры</w:t>
      </w:r>
    </w:p>
    <w:p w:rsidR="0039747E" w:rsidRPr="0074495D" w:rsidRDefault="0039747E" w:rsidP="0039747E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9747E" w:rsidRPr="0074495D" w:rsidRDefault="0039747E" w:rsidP="0039747E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Измерения и вычисления</w:t>
      </w:r>
    </w:p>
    <w:p w:rsidR="0039747E" w:rsidRPr="0074495D" w:rsidRDefault="0039747E" w:rsidP="0039747E">
      <w:pPr>
        <w:pStyle w:val="a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39747E" w:rsidRPr="0074495D" w:rsidRDefault="0039747E" w:rsidP="0039747E">
      <w:pPr>
        <w:pStyle w:val="a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39747E" w:rsidRPr="0074495D" w:rsidRDefault="0039747E" w:rsidP="0039747E">
      <w:pPr>
        <w:pStyle w:val="a7"/>
        <w:numPr>
          <w:ilvl w:val="0"/>
          <w:numId w:val="37"/>
        </w:num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39747E" w:rsidRPr="0074495D" w:rsidRDefault="0039747E" w:rsidP="0039747E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История математики</w:t>
      </w:r>
    </w:p>
    <w:p w:rsidR="0039747E" w:rsidRPr="0074495D" w:rsidRDefault="0039747E" w:rsidP="0039747E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39747E" w:rsidRPr="0074495D" w:rsidRDefault="0039747E" w:rsidP="0039747E">
      <w:pPr>
        <w:pStyle w:val="3"/>
        <w:spacing w:before="0" w:after="0"/>
        <w:rPr>
          <w:szCs w:val="28"/>
        </w:rPr>
      </w:pPr>
    </w:p>
    <w:p w:rsidR="0039747E" w:rsidRPr="008E2066" w:rsidRDefault="0039747E" w:rsidP="0039747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5" w:name="_Toc284662721"/>
      <w:bookmarkStart w:id="6" w:name="_Toc284663347"/>
      <w:r w:rsidRPr="008E2066">
        <w:rPr>
          <w:rFonts w:ascii="Times New Roman" w:hAnsi="Times New Roman"/>
          <w:sz w:val="28"/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5"/>
      <w:bookmarkEnd w:id="6"/>
    </w:p>
    <w:p w:rsidR="0039747E" w:rsidRPr="0074495D" w:rsidRDefault="0039747E" w:rsidP="0039747E">
      <w:pPr>
        <w:rPr>
          <w:sz w:val="28"/>
          <w:szCs w:val="28"/>
        </w:rPr>
      </w:pPr>
      <w:r w:rsidRPr="0074495D">
        <w:rPr>
          <w:b/>
          <w:sz w:val="28"/>
          <w:szCs w:val="28"/>
        </w:rPr>
        <w:t>Элементы теории множеств и математической логики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</w:t>
      </w:r>
      <w:r w:rsidRPr="0074495D">
        <w:rPr>
          <w:rStyle w:val="a6"/>
          <w:sz w:val="28"/>
          <w:szCs w:val="28"/>
        </w:rPr>
        <w:footnoteReference w:id="2"/>
      </w:r>
      <w:r w:rsidRPr="0074495D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задавать множества перечислением их элементов;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и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подтвержнения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своих высказываний.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графическое представление множе</w:t>
      </w:r>
      <w:proofErr w:type="gramStart"/>
      <w:r w:rsidRPr="0074495D">
        <w:rPr>
          <w:sz w:val="28"/>
          <w:szCs w:val="28"/>
        </w:rPr>
        <w:t>ств дл</w:t>
      </w:r>
      <w:proofErr w:type="gramEnd"/>
      <w:r w:rsidRPr="0074495D">
        <w:rPr>
          <w:sz w:val="28"/>
          <w:szCs w:val="28"/>
        </w:rPr>
        <w:t>я описания реальных процессов и явлений, при решении задач других учебных предметов.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Числа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числа.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Тождественные преобразования</w:t>
      </w:r>
    </w:p>
    <w:p w:rsidR="0039747E" w:rsidRPr="0074495D" w:rsidRDefault="0039747E" w:rsidP="0039747E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9747E" w:rsidRPr="0074495D" w:rsidRDefault="0039747E" w:rsidP="0039747E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39747E" w:rsidRPr="0074495D" w:rsidRDefault="0039747E" w:rsidP="0039747E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39747E" w:rsidRPr="0074495D" w:rsidRDefault="0039747E" w:rsidP="0039747E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несложные преобразования дробно-линейных выражений и выражений с квадратными корнями.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39747E" w:rsidRPr="0074495D" w:rsidRDefault="0039747E" w:rsidP="0039747E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понятием «стандартная запись числа».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Уравнения и неравенства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проверять справедливость числовых равенств и неравенств;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решать линейные неравенства и несложные неравенства, сводящиеся к </w:t>
      </w:r>
      <w:proofErr w:type="gramStart"/>
      <w:r w:rsidRPr="0074495D">
        <w:rPr>
          <w:sz w:val="28"/>
          <w:szCs w:val="28"/>
        </w:rPr>
        <w:t>линейным</w:t>
      </w:r>
      <w:proofErr w:type="gramEnd"/>
      <w:r w:rsidRPr="0074495D">
        <w:rPr>
          <w:sz w:val="28"/>
          <w:szCs w:val="28"/>
        </w:rPr>
        <w:t>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решать системы несложных линейных уравнений, неравенств;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проверять, является ли данное число решением уравнения (неравенства);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решать квадратные уравнения по формуле корней квадратного уравнения;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изображать решения неравенств и их систем </w:t>
      </w:r>
      <w:proofErr w:type="gramStart"/>
      <w:r w:rsidRPr="0074495D">
        <w:rPr>
          <w:sz w:val="28"/>
          <w:szCs w:val="28"/>
        </w:rPr>
        <w:t>на</w:t>
      </w:r>
      <w:proofErr w:type="gramEnd"/>
      <w:r w:rsidRPr="0074495D">
        <w:rPr>
          <w:sz w:val="28"/>
          <w:szCs w:val="28"/>
        </w:rPr>
        <w:t xml:space="preserve"> числовой прямой.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Функции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Находить значение функции по заданному значению аргумента; 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4495D">
        <w:rPr>
          <w:sz w:val="28"/>
          <w:szCs w:val="28"/>
        </w:rPr>
        <w:t>знакопостоянства</w:t>
      </w:r>
      <w:proofErr w:type="spellEnd"/>
      <w:r w:rsidRPr="0074495D">
        <w:rPr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строить график линейной функции;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определять приближённые значения </w:t>
      </w:r>
      <w:proofErr w:type="gramStart"/>
      <w:r w:rsidRPr="0074495D">
        <w:rPr>
          <w:sz w:val="28"/>
          <w:szCs w:val="28"/>
        </w:rPr>
        <w:t>координат точки пересечения графиков функций</w:t>
      </w:r>
      <w:proofErr w:type="gramEnd"/>
      <w:r w:rsidRPr="0074495D">
        <w:rPr>
          <w:sz w:val="28"/>
          <w:szCs w:val="28"/>
        </w:rPr>
        <w:t>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линейной функц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график при решении задач из других учебных предметов.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Статистика и теория вероятностей 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представлять данные в виде таблиц, диаграмм, графиков;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читать информацию, представленную в виде таблицы, диаграммы, графика;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определять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оценивать вероятность события в простейших случаях;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иметь представление о роли закона больших чисел в массовых явлениях.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оценивать вероятность реальных событий и явлений в несложных ситуациях.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Текстовые задачи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решать задачи на нахождение части числа и числа по его части;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Геометрические фигуры</w:t>
      </w:r>
    </w:p>
    <w:p w:rsidR="0039747E" w:rsidRPr="0074495D" w:rsidRDefault="0039747E" w:rsidP="0039747E">
      <w:pPr>
        <w:pStyle w:val="a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Оперировать на базовом уровне понятиями геометрических фигур;</w:t>
      </w:r>
    </w:p>
    <w:p w:rsidR="0039747E" w:rsidRPr="0074495D" w:rsidRDefault="0039747E" w:rsidP="0039747E">
      <w:pPr>
        <w:pStyle w:val="a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39747E" w:rsidRPr="0074495D" w:rsidRDefault="0039747E" w:rsidP="0039747E">
      <w:pPr>
        <w:pStyle w:val="a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39747E" w:rsidRPr="0074495D" w:rsidRDefault="0039747E" w:rsidP="0039747E">
      <w:pPr>
        <w:pStyle w:val="a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Отношения</w:t>
      </w:r>
    </w:p>
    <w:p w:rsidR="0039747E" w:rsidRPr="0074495D" w:rsidRDefault="0039747E" w:rsidP="0039747E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Измерения и вычисления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Геометрические построения</w:t>
      </w:r>
    </w:p>
    <w:p w:rsidR="0039747E" w:rsidRPr="0074495D" w:rsidRDefault="0039747E" w:rsidP="0039747E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Изображать типовые плоские фигуры и фигуры в пространстве от руки и с помощью инструментов.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Геометрические преобразования</w:t>
      </w:r>
    </w:p>
    <w:p w:rsidR="0039747E" w:rsidRPr="0074495D" w:rsidRDefault="0039747E" w:rsidP="0039747E">
      <w:pPr>
        <w:pStyle w:val="a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Строить фигуру, симметричную данной фигуре относительно оси и точки.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движение объектов в окружающем мире;</w:t>
      </w:r>
    </w:p>
    <w:p w:rsidR="0039747E" w:rsidRPr="0074495D" w:rsidRDefault="0039747E" w:rsidP="0039747E">
      <w:pPr>
        <w:pStyle w:val="a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симметричные фигуры в окружающем мире.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Векторы и координаты на плоскости</w:t>
      </w:r>
    </w:p>
    <w:p w:rsidR="0039747E" w:rsidRPr="0074495D" w:rsidRDefault="0039747E" w:rsidP="0039747E">
      <w:pPr>
        <w:pStyle w:val="a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Оперировать на базовом уровне понятиями вектор, сумма векторов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sz w:val="28"/>
          <w:szCs w:val="28"/>
        </w:rPr>
        <w:t xml:space="preserve">произведение вектора на </w:t>
      </w:r>
      <w:proofErr w:type="spellStart"/>
      <w:r w:rsidRPr="0074495D">
        <w:rPr>
          <w:sz w:val="28"/>
          <w:szCs w:val="28"/>
        </w:rPr>
        <w:t>число</w:t>
      </w:r>
      <w:proofErr w:type="gramStart"/>
      <w:r w:rsidRPr="0074495D">
        <w:rPr>
          <w:sz w:val="28"/>
          <w:szCs w:val="28"/>
        </w:rPr>
        <w:t>,к</w:t>
      </w:r>
      <w:proofErr w:type="gramEnd"/>
      <w:r w:rsidRPr="0074495D">
        <w:rPr>
          <w:sz w:val="28"/>
          <w:szCs w:val="28"/>
        </w:rPr>
        <w:t>оординаты</w:t>
      </w:r>
      <w:proofErr w:type="spellEnd"/>
      <w:r w:rsidRPr="0074495D">
        <w:rPr>
          <w:sz w:val="28"/>
          <w:szCs w:val="28"/>
        </w:rPr>
        <w:t xml:space="preserve"> на плоскости;</w:t>
      </w:r>
    </w:p>
    <w:p w:rsidR="0039747E" w:rsidRPr="0074495D" w:rsidRDefault="0039747E" w:rsidP="0039747E">
      <w:pPr>
        <w:pStyle w:val="a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определять приближённо координаты точки по её изображению на координатной плоскости.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39747E" w:rsidRPr="0074495D" w:rsidRDefault="0039747E" w:rsidP="0039747E">
      <w:pPr>
        <w:pStyle w:val="a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История математики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понимать роль математики в развитии России.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 xml:space="preserve">Методы математики 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Выбирать подходящий изученный метод для </w:t>
      </w:r>
      <w:proofErr w:type="gramStart"/>
      <w:r w:rsidRPr="0074495D">
        <w:rPr>
          <w:sz w:val="28"/>
          <w:szCs w:val="28"/>
        </w:rPr>
        <w:t>решении</w:t>
      </w:r>
      <w:proofErr w:type="gramEnd"/>
      <w:r w:rsidRPr="0074495D">
        <w:rPr>
          <w:sz w:val="28"/>
          <w:szCs w:val="28"/>
        </w:rPr>
        <w:t xml:space="preserve"> изученных типов математических задач;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39747E" w:rsidRPr="0074495D" w:rsidRDefault="0039747E" w:rsidP="0039747E">
      <w:pPr>
        <w:pStyle w:val="3"/>
        <w:spacing w:before="0" w:after="0"/>
        <w:rPr>
          <w:szCs w:val="28"/>
        </w:rPr>
      </w:pPr>
      <w:bookmarkStart w:id="7" w:name="_Toc284662722"/>
      <w:bookmarkStart w:id="8" w:name="_Toc284663348"/>
    </w:p>
    <w:p w:rsidR="0039747E" w:rsidRPr="00465126" w:rsidRDefault="0039747E" w:rsidP="0039747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465126">
        <w:rPr>
          <w:rFonts w:ascii="Times New Roman" w:hAnsi="Times New Roman"/>
          <w:sz w:val="28"/>
          <w:szCs w:val="28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7"/>
      <w:bookmarkEnd w:id="8"/>
    </w:p>
    <w:p w:rsidR="0039747E" w:rsidRPr="0074495D" w:rsidRDefault="0039747E" w:rsidP="0039747E">
      <w:pPr>
        <w:rPr>
          <w:sz w:val="28"/>
          <w:szCs w:val="28"/>
        </w:rPr>
      </w:pPr>
      <w:r w:rsidRPr="0074495D">
        <w:rPr>
          <w:b/>
          <w:sz w:val="28"/>
          <w:szCs w:val="28"/>
        </w:rPr>
        <w:t>Элементы теории множеств и математической логики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Числа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представлять рациональное число в виде десятичной дроби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упорядочивать числа, записанные в виде обыкновенной и десятичной дроби;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Тождественные преобразования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Оперировать понятиями степени с натуральным показателем, степени с целым отрицательным показателем;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proofErr w:type="gramStart"/>
      <w:r w:rsidRPr="0074495D">
        <w:rPr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выделять квадрат суммы и разности одночленов;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раскладывать на множители квадратный   трёхчлен;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преобразования выражений, содержащих модуль.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39747E" w:rsidRPr="0074495D" w:rsidRDefault="0039747E" w:rsidP="0039747E">
      <w:pPr>
        <w:pStyle w:val="a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Уравнения и неравенства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proofErr w:type="gramStart"/>
      <w:r w:rsidRPr="0074495D">
        <w:rPr>
          <w:i/>
          <w:sz w:val="28"/>
          <w:szCs w:val="28"/>
        </w:rPr>
        <w:lastRenderedPageBreak/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решать линейные уравнения и уравнения, сводимые к </w:t>
      </w:r>
      <w:proofErr w:type="gramStart"/>
      <w:r w:rsidRPr="0074495D">
        <w:rPr>
          <w:i/>
          <w:sz w:val="28"/>
          <w:szCs w:val="28"/>
        </w:rPr>
        <w:t>линейным</w:t>
      </w:r>
      <w:proofErr w:type="gramEnd"/>
      <w:r w:rsidRPr="0074495D">
        <w:rPr>
          <w:i/>
          <w:sz w:val="28"/>
          <w:szCs w:val="28"/>
        </w:rPr>
        <w:t xml:space="preserve"> с помощью тождественных преобразований;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решать квадратные уравнения и уравнения, сводимые к </w:t>
      </w:r>
      <w:proofErr w:type="gramStart"/>
      <w:r w:rsidRPr="0074495D">
        <w:rPr>
          <w:i/>
          <w:sz w:val="28"/>
          <w:szCs w:val="28"/>
        </w:rPr>
        <w:t>квадратным</w:t>
      </w:r>
      <w:proofErr w:type="gramEnd"/>
      <w:r w:rsidRPr="0074495D">
        <w:rPr>
          <w:i/>
          <w:sz w:val="28"/>
          <w:szCs w:val="28"/>
        </w:rPr>
        <w:t xml:space="preserve"> с помощью тождественных преобразований;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дробно-линейные уравнения;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решать простейшие иррациональные уравнения вида </w:t>
      </w:r>
      <w:r w:rsidRPr="0074495D">
        <w:rPr>
          <w:i/>
          <w:position w:val="-16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pt" o:ole="">
            <v:imagedata r:id="rId7" o:title=""/>
          </v:shape>
          <o:OLEObject Type="Embed" ProgID="Equation.DSMT4" ShapeID="_x0000_i1025" DrawAspect="Content" ObjectID="_1567964518" r:id="rId8"/>
        </w:objec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position w:val="-16"/>
          <w:sz w:val="28"/>
          <w:szCs w:val="28"/>
        </w:rPr>
        <w:object w:dxaOrig="1680" w:dyaOrig="460">
          <v:shape id="_x0000_i1026" type="#_x0000_t75" style="width:83.25pt;height:21pt" o:ole="">
            <v:imagedata r:id="rId9" o:title=""/>
          </v:shape>
          <o:OLEObject Type="Embed" ProgID="Equation.DSMT4" ShapeID="_x0000_i1026" DrawAspect="Content" ObjectID="_1567964519" r:id="rId10"/>
        </w:object>
      </w:r>
      <w:r w:rsidRPr="0074495D">
        <w:rPr>
          <w:i/>
          <w:sz w:val="28"/>
          <w:szCs w:val="28"/>
        </w:rPr>
        <w:t>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уравнения вида</w:t>
      </w:r>
      <w:r w:rsidRPr="0074495D">
        <w:rPr>
          <w:i/>
          <w:position w:val="-6"/>
          <w:sz w:val="28"/>
          <w:szCs w:val="28"/>
        </w:rPr>
        <w:object w:dxaOrig="700" w:dyaOrig="360">
          <v:shape id="_x0000_i1027" type="#_x0000_t75" style="width:35.25pt;height:18pt" o:ole="">
            <v:imagedata r:id="rId11" o:title=""/>
          </v:shape>
          <o:OLEObject Type="Embed" ProgID="Equation.DSMT4" ShapeID="_x0000_i1027" DrawAspect="Content" ObjectID="_1567964520" r:id="rId12"/>
        </w:object>
      </w:r>
      <w:r w:rsidRPr="0074495D">
        <w:rPr>
          <w:i/>
          <w:sz w:val="28"/>
          <w:szCs w:val="28"/>
        </w:rPr>
        <w:t>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уравнения способом разложения на множители и замены переменной;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линейные уравнения и неравенства с параметрами;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несложные квадратные уравнения с параметром;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несложные системы линейных уравнений с параметрами;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несложные уравнения в целых числах.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74495D">
        <w:rPr>
          <w:i/>
          <w:sz w:val="28"/>
          <w:szCs w:val="28"/>
        </w:rPr>
        <w:t>ств пр</w:t>
      </w:r>
      <w:proofErr w:type="gramEnd"/>
      <w:r w:rsidRPr="0074495D">
        <w:rPr>
          <w:i/>
          <w:sz w:val="28"/>
          <w:szCs w:val="28"/>
        </w:rPr>
        <w:t>и решении задач других учебных предметов;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74495D">
        <w:rPr>
          <w:i/>
          <w:sz w:val="28"/>
          <w:szCs w:val="28"/>
        </w:rPr>
        <w:t>ств пр</w:t>
      </w:r>
      <w:proofErr w:type="gramEnd"/>
      <w:r w:rsidRPr="0074495D">
        <w:rPr>
          <w:i/>
          <w:sz w:val="28"/>
          <w:szCs w:val="28"/>
        </w:rPr>
        <w:t>и решении задач других учебных предметов;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Функции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74495D">
        <w:rPr>
          <w:i/>
          <w:sz w:val="28"/>
          <w:szCs w:val="28"/>
        </w:rPr>
        <w:t>знакопостоянства</w:t>
      </w:r>
      <w:proofErr w:type="spellEnd"/>
      <w:r w:rsidRPr="0074495D">
        <w:rPr>
          <w:i/>
          <w:sz w:val="28"/>
          <w:szCs w:val="28"/>
        </w:rPr>
        <w:t xml:space="preserve">, монотонность функции, чётность/нечётность функции; 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Pr="0074495D">
        <w:rPr>
          <w:i/>
          <w:position w:val="-24"/>
          <w:sz w:val="28"/>
          <w:szCs w:val="28"/>
        </w:rPr>
        <w:object w:dxaOrig="1300" w:dyaOrig="620">
          <v:shape id="_x0000_i1028" type="#_x0000_t75" style="width:63.75pt;height:30.75pt" o:ole="">
            <v:imagedata r:id="rId13" o:title=""/>
          </v:shape>
          <o:OLEObject Type="Embed" ProgID="Equation.DSMT4" ShapeID="_x0000_i1028" DrawAspect="Content" ObjectID="_1567964521" r:id="rId14"/>
        </w:objec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position w:val="-10"/>
          <w:sz w:val="28"/>
          <w:szCs w:val="28"/>
        </w:rPr>
        <w:object w:dxaOrig="760" w:dyaOrig="380">
          <v:shape id="_x0000_i1029" type="#_x0000_t75" style="width:39.75pt;height:18pt" o:ole="">
            <v:imagedata r:id="rId15" o:title=""/>
          </v:shape>
          <o:OLEObject Type="Embed" ProgID="Equation.DSMT4" ShapeID="_x0000_i1029" DrawAspect="Content" ObjectID="_1567964522" r:id="rId16"/>
        </w:object>
      </w:r>
      <w:r w:rsidR="009F4EEE" w:rsidRPr="0074495D">
        <w:rPr>
          <w:i/>
          <w:sz w:val="28"/>
          <w:szCs w:val="28"/>
        </w:rPr>
        <w:fldChar w:fldCharType="begin"/>
      </w:r>
      <w:r w:rsidRPr="0074495D">
        <w:rPr>
          <w:i/>
          <w:sz w:val="28"/>
          <w:szCs w:val="28"/>
        </w:rPr>
        <w:instrText xml:space="preserve"> QUOTE  </w:instrText>
      </w:r>
      <w:r w:rsidR="009F4EEE" w:rsidRPr="0074495D">
        <w:rPr>
          <w:i/>
          <w:sz w:val="28"/>
          <w:szCs w:val="28"/>
        </w:rPr>
        <w:fldChar w:fldCharType="end"/>
      </w:r>
      <w:r w:rsidRPr="0074495D">
        <w:rPr>
          <w:b/>
          <w:bCs/>
          <w:i/>
          <w:sz w:val="28"/>
          <w:szCs w:val="28"/>
        </w:rPr>
        <w:t>,</w:t>
      </w:r>
      <w:r w:rsidRPr="0074495D">
        <w:rPr>
          <w:bCs/>
          <w:i/>
          <w:position w:val="-10"/>
          <w:sz w:val="28"/>
          <w:szCs w:val="28"/>
        </w:rPr>
        <w:object w:dxaOrig="760" w:dyaOrig="380">
          <v:shape id="_x0000_i1030" type="#_x0000_t75" style="width:36.75pt;height:18pt" o:ole="">
            <v:imagedata r:id="rId17" o:title=""/>
          </v:shape>
          <o:OLEObject Type="Embed" ProgID="Equation.DSMT4" ShapeID="_x0000_i1030" DrawAspect="Content" ObjectID="_1567964523" r:id="rId18"/>
        </w:object>
      </w:r>
      <w:fldSimple w:instr="">
        <w:r>
          <w:rPr>
            <w:i/>
            <w:noProof/>
            <w:position w:val="-10"/>
            <w:sz w:val="28"/>
            <w:szCs w:val="28"/>
          </w:rPr>
          <w:drawing>
            <wp:inline distT="0" distB="0" distL="0" distR="0">
              <wp:extent cx="474345" cy="248285"/>
              <wp:effectExtent l="19050" t="0" r="1905" b="0"/>
              <wp:docPr id="7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74495D">
        <w:rPr>
          <w:bCs/>
          <w:i/>
          <w:sz w:val="28"/>
          <w:szCs w:val="28"/>
        </w:rPr>
        <w:t xml:space="preserve">, </w:t>
      </w:r>
      <w:r w:rsidRPr="0074495D">
        <w:rPr>
          <w:bCs/>
          <w:i/>
          <w:position w:val="-12"/>
          <w:sz w:val="28"/>
          <w:szCs w:val="28"/>
        </w:rPr>
        <w:object w:dxaOrig="660" w:dyaOrig="380">
          <v:shape id="_x0000_i1031" type="#_x0000_t75" style="width:32.25pt;height:18pt" o:ole="">
            <v:imagedata r:id="rId20" o:title=""/>
          </v:shape>
          <o:OLEObject Type="Embed" ProgID="Equation.DSMT4" ShapeID="_x0000_i1031" DrawAspect="Content" ObjectID="_1567964524" r:id="rId21"/>
        </w:object>
      </w:r>
      <w:r w:rsidRPr="0074495D">
        <w:rPr>
          <w:bCs/>
          <w:i/>
          <w:sz w:val="28"/>
          <w:szCs w:val="28"/>
        </w:rPr>
        <w:t>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lastRenderedPageBreak/>
        <w:t xml:space="preserve">на примере квадратичной функции, использовать преобразования графика функции </w:t>
      </w:r>
      <w:r w:rsidRPr="0074495D">
        <w:rPr>
          <w:i/>
          <w:sz w:val="28"/>
          <w:szCs w:val="28"/>
          <w:lang w:val="en-US"/>
        </w:rPr>
        <w:t>y</w:t>
      </w:r>
      <w:r w:rsidRPr="0074495D">
        <w:rPr>
          <w:i/>
          <w:sz w:val="28"/>
          <w:szCs w:val="28"/>
        </w:rPr>
        <w:t>=</w:t>
      </w:r>
      <w:r w:rsidRPr="0074495D">
        <w:rPr>
          <w:i/>
          <w:sz w:val="28"/>
          <w:szCs w:val="28"/>
          <w:lang w:val="en-US"/>
        </w:rPr>
        <w:t>f</w:t>
      </w:r>
      <w:r w:rsidRPr="0074495D">
        <w:rPr>
          <w:i/>
          <w:sz w:val="28"/>
          <w:szCs w:val="28"/>
        </w:rPr>
        <w:t>(</w:t>
      </w:r>
      <w:r w:rsidRPr="0074495D">
        <w:rPr>
          <w:i/>
          <w:sz w:val="28"/>
          <w:szCs w:val="28"/>
          <w:lang w:val="en-US"/>
        </w:rPr>
        <w:t>x</w:t>
      </w:r>
      <w:r w:rsidRPr="0074495D">
        <w:rPr>
          <w:i/>
          <w:sz w:val="28"/>
          <w:szCs w:val="28"/>
        </w:rPr>
        <w:t xml:space="preserve">) для построения графиков функций </w:t>
      </w:r>
      <w:r w:rsidRPr="0074495D">
        <w:rPr>
          <w:i/>
          <w:position w:val="-12"/>
          <w:sz w:val="28"/>
          <w:szCs w:val="28"/>
        </w:rPr>
        <w:object w:dxaOrig="1780" w:dyaOrig="380">
          <v:shape id="_x0000_i1032" type="#_x0000_t75" style="width:87.75pt;height:18pt" o:ole="">
            <v:imagedata r:id="rId22" o:title=""/>
          </v:shape>
          <o:OLEObject Type="Embed" ProgID="Equation.DSMT4" ShapeID="_x0000_i1032" DrawAspect="Content" ObjectID="_1567964525" r:id="rId23"/>
        </w:object>
      </w:r>
      <w:r w:rsidRPr="0074495D">
        <w:rPr>
          <w:i/>
          <w:sz w:val="28"/>
          <w:szCs w:val="28"/>
        </w:rPr>
        <w:t xml:space="preserve">; 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исследовать функцию по её графику;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находить множество значений, нули, промежутки </w:t>
      </w:r>
      <w:proofErr w:type="spellStart"/>
      <w:r w:rsidRPr="0074495D">
        <w:rPr>
          <w:i/>
          <w:sz w:val="28"/>
          <w:szCs w:val="28"/>
        </w:rPr>
        <w:t>знакопостоянства</w:t>
      </w:r>
      <w:proofErr w:type="spellEnd"/>
      <w:r w:rsidRPr="0074495D">
        <w:rPr>
          <w:i/>
          <w:sz w:val="28"/>
          <w:szCs w:val="28"/>
        </w:rPr>
        <w:t>, монотонности квадратичной функции;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задачи на арифметическую и геометрическую прогрессию.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Текстовые задачи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данной, в том числе обратные;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исследовать всевозможные ситуации при решении задач на движение по реке, рассматривать разные системы отсчёта;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39747E" w:rsidRPr="0074495D" w:rsidRDefault="0039747E" w:rsidP="003974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9747E" w:rsidRPr="0074495D" w:rsidRDefault="0039747E" w:rsidP="003974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74495D">
        <w:rPr>
          <w:i/>
          <w:sz w:val="28"/>
          <w:szCs w:val="28"/>
        </w:rPr>
        <w:t>.</w:t>
      </w:r>
      <w:proofErr w:type="gramEnd"/>
      <w:r w:rsidRPr="0074495D">
        <w:rPr>
          <w:i/>
          <w:sz w:val="28"/>
          <w:szCs w:val="28"/>
        </w:rPr>
        <w:t xml:space="preserve"> </w:t>
      </w:r>
      <w:proofErr w:type="gramStart"/>
      <w:r w:rsidRPr="0074495D">
        <w:rPr>
          <w:i/>
          <w:sz w:val="28"/>
          <w:szCs w:val="28"/>
        </w:rPr>
        <w:t>в</w:t>
      </w:r>
      <w:proofErr w:type="gramEnd"/>
      <w:r w:rsidRPr="0074495D">
        <w:rPr>
          <w:i/>
          <w:sz w:val="28"/>
          <w:szCs w:val="28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концентрации;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изученными ситуациях.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Статистика и теория вероятностей 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извлекать информацию, </w:t>
      </w:r>
      <w:r w:rsidRPr="0074495D">
        <w:rPr>
          <w:rStyle w:val="dash041e0431044b0447043d044b0439char1"/>
          <w:sz w:val="28"/>
          <w:szCs w:val="28"/>
        </w:rPr>
        <w:t>представленную в таблицах, на диаграммах, графиках</w:t>
      </w:r>
      <w:r w:rsidRPr="0074495D">
        <w:rPr>
          <w:i/>
          <w:sz w:val="28"/>
          <w:szCs w:val="28"/>
        </w:rPr>
        <w:t>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оперировать понятиями: факториал числа, перестановки и сочетания, треугольник Паскаля;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sz w:val="28"/>
          <w:szCs w:val="28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оценивать вероятность реальных событий и явлений.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Геометрические фигуры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доказывать геометрические утверждения;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 w:rsidRPr="0074495D">
        <w:rPr>
          <w:rStyle w:val="dash041e0431044b0447043d044b0439char1"/>
          <w:sz w:val="28"/>
          <w:szCs w:val="28"/>
        </w:rPr>
        <w:t>задач практического характера и задач из смежных дисциплин.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Отношения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 xml:space="preserve">В повседневной жизни и при изучении других предметов: 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отношения для решения задач, возникающих в реальной жизни.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Измерения и вычисления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представлениями о длине, площади, объёме как величинами.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равносоставленности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простые вычисления на объёмных телах;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формулировать задачи на вычисление длин, площадей и объёмов и решать их. </w:t>
      </w:r>
    </w:p>
    <w:p w:rsidR="0039747E" w:rsidRPr="0074495D" w:rsidRDefault="0039747E" w:rsidP="0039747E">
      <w:pPr>
        <w:tabs>
          <w:tab w:val="left" w:pos="1134"/>
        </w:tabs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Геометрические построения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свободно оперировать чертёжными инструментами в несложных случаях, 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Преобразования</w:t>
      </w:r>
    </w:p>
    <w:p w:rsidR="0039747E" w:rsidRPr="0074495D" w:rsidRDefault="0039747E" w:rsidP="0039747E">
      <w:pPr>
        <w:pStyle w:val="a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39747E" w:rsidRPr="0074495D" w:rsidRDefault="0039747E" w:rsidP="0039747E">
      <w:pPr>
        <w:pStyle w:val="a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lastRenderedPageBreak/>
        <w:t xml:space="preserve">строить фигуру, подобную </w:t>
      </w:r>
      <w:proofErr w:type="gramStart"/>
      <w:r w:rsidRPr="0074495D">
        <w:rPr>
          <w:i/>
          <w:sz w:val="28"/>
          <w:szCs w:val="28"/>
        </w:rPr>
        <w:t>данной</w:t>
      </w:r>
      <w:proofErr w:type="gramEnd"/>
      <w:r w:rsidRPr="0074495D">
        <w:rPr>
          <w:i/>
          <w:sz w:val="28"/>
          <w:szCs w:val="28"/>
        </w:rPr>
        <w:t>, пользоваться свойствами подобия для обоснования свойств фигур;</w:t>
      </w:r>
    </w:p>
    <w:p w:rsidR="0039747E" w:rsidRPr="0074495D" w:rsidRDefault="0039747E" w:rsidP="0039747E">
      <w:pPr>
        <w:pStyle w:val="a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Векторы и координаты на плоскости</w:t>
      </w:r>
    </w:p>
    <w:p w:rsidR="0039747E" w:rsidRPr="0074495D" w:rsidRDefault="0039747E" w:rsidP="0039747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39747E" w:rsidRPr="0074495D" w:rsidRDefault="0039747E" w:rsidP="0039747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39747E" w:rsidRPr="0074495D" w:rsidRDefault="0039747E" w:rsidP="0039747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39747E" w:rsidRPr="0074495D" w:rsidRDefault="0039747E" w:rsidP="0039747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История математики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понимать роль математики в развитии России.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Методы математики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39747E" w:rsidRPr="00465126" w:rsidRDefault="0039747E" w:rsidP="0039747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9" w:name="_Toc284662723"/>
      <w:bookmarkStart w:id="10" w:name="_Toc284663349"/>
      <w:r w:rsidRPr="00465126">
        <w:rPr>
          <w:rFonts w:ascii="Times New Roman" w:hAnsi="Times New Roman"/>
          <w:sz w:val="28"/>
          <w:szCs w:val="28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9"/>
      <w:bookmarkEnd w:id="10"/>
    </w:p>
    <w:p w:rsidR="0039747E" w:rsidRPr="0074495D" w:rsidRDefault="0039747E" w:rsidP="0039747E">
      <w:pPr>
        <w:rPr>
          <w:sz w:val="28"/>
          <w:szCs w:val="28"/>
        </w:rPr>
      </w:pPr>
      <w:r w:rsidRPr="0074495D">
        <w:rPr>
          <w:b/>
          <w:sz w:val="28"/>
          <w:szCs w:val="28"/>
        </w:rPr>
        <w:t>Элементы теории множеств и математической логики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разными способами;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</w:t>
      </w:r>
      <w:proofErr w:type="spellStart"/>
      <w:r w:rsidRPr="0074495D">
        <w:rPr>
          <w:rFonts w:ascii="Times New Roman" w:hAnsi="Times New Roman"/>
          <w:sz w:val="28"/>
          <w:szCs w:val="28"/>
        </w:rPr>
        <w:t>не</w:t>
      </w:r>
      <w:proofErr w:type="gramStart"/>
      <w:r w:rsidRPr="0074495D">
        <w:rPr>
          <w:rFonts w:ascii="Times New Roman" w:hAnsi="Times New Roman"/>
          <w:sz w:val="28"/>
          <w:szCs w:val="28"/>
        </w:rPr>
        <w:t>;у</w:t>
      </w:r>
      <w:proofErr w:type="gramEnd"/>
      <w:r w:rsidRPr="0074495D">
        <w:rPr>
          <w:rFonts w:ascii="Times New Roman" w:hAnsi="Times New Roman"/>
          <w:sz w:val="28"/>
          <w:szCs w:val="28"/>
        </w:rPr>
        <w:t>словные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высказывания (импликации);</w:t>
      </w:r>
    </w:p>
    <w:p w:rsidR="0039747E" w:rsidRPr="0074495D" w:rsidRDefault="0039747E" w:rsidP="0039747E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высказываний.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строить рассуждения на основе использования правил логики;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Числа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74495D">
        <w:rPr>
          <w:rFonts w:ascii="Times New Roman" w:hAnsi="Times New Roman"/>
          <w:sz w:val="28"/>
          <w:szCs w:val="28"/>
        </w:rPr>
        <w:t>n</w:t>
      </w:r>
      <w:proofErr w:type="spellEnd"/>
      <w:r w:rsidRPr="0074495D">
        <w:rPr>
          <w:rFonts w:ascii="Times New Roman" w:hAnsi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Тождественные преобразования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Свободно оперировать понятиями степени с целым и дробным показателем;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доказательство свой</w:t>
      </w:r>
      <w:proofErr w:type="gramStart"/>
      <w:r w:rsidRPr="0074495D">
        <w:rPr>
          <w:sz w:val="28"/>
          <w:szCs w:val="28"/>
        </w:rPr>
        <w:t>ств ст</w:t>
      </w:r>
      <w:proofErr w:type="gramEnd"/>
      <w:r w:rsidRPr="0074495D">
        <w:rPr>
          <w:sz w:val="28"/>
          <w:szCs w:val="28"/>
        </w:rPr>
        <w:t>епени с целыми и дробными показателями;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деление многочлена на многочлен с остатком;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доказывать свойства квадратных корней и корней степени </w:t>
      </w:r>
      <w:proofErr w:type="spellStart"/>
      <w:r w:rsidRPr="0074495D">
        <w:rPr>
          <w:i/>
          <w:sz w:val="28"/>
          <w:szCs w:val="28"/>
        </w:rPr>
        <w:t>n</w:t>
      </w:r>
      <w:proofErr w:type="spellEnd"/>
      <w:r w:rsidRPr="0074495D">
        <w:rPr>
          <w:sz w:val="28"/>
          <w:szCs w:val="28"/>
        </w:rPr>
        <w:t>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 w:rsidRPr="0074495D">
        <w:rPr>
          <w:i/>
          <w:sz w:val="28"/>
          <w:szCs w:val="28"/>
          <w:lang w:val="en-US"/>
        </w:rPr>
        <w:t>n</w:t>
      </w:r>
      <w:r w:rsidRPr="0074495D">
        <w:rPr>
          <w:sz w:val="28"/>
          <w:szCs w:val="28"/>
        </w:rPr>
        <w:t>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различные преобразования выражений, содержащих модули.</w:t>
      </w:r>
      <w:r w:rsidR="009F4EEE" w:rsidRPr="0074495D">
        <w:rPr>
          <w:sz w:val="28"/>
          <w:szCs w:val="28"/>
        </w:rPr>
        <w:fldChar w:fldCharType="begin"/>
      </w:r>
      <w:r w:rsidRPr="0074495D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767715" cy="27114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drawing>
          <wp:inline distT="0" distB="0" distL="0" distR="0">
            <wp:extent cx="767715" cy="27114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end"/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39747E" w:rsidRPr="0074495D" w:rsidRDefault="0039747E" w:rsidP="0039747E">
      <w:pPr>
        <w:pStyle w:val="a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преобразования рациональных выражений при решении задач других учебных предметов;</w:t>
      </w:r>
    </w:p>
    <w:p w:rsidR="0039747E" w:rsidRPr="0074495D" w:rsidRDefault="0039747E" w:rsidP="0039747E">
      <w:pPr>
        <w:pStyle w:val="a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Уравнения и неравенства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знать теорему Виета для уравнений степени выше второй;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владеть разными методами доказательства неравенств;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решать уравнения в целых числах;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Функции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74495D">
        <w:rPr>
          <w:sz w:val="28"/>
          <w:szCs w:val="28"/>
        </w:rPr>
        <w:t>знакопостоянства</w:t>
      </w:r>
      <w:proofErr w:type="spellEnd"/>
      <w:r w:rsidRPr="0074495D">
        <w:rPr>
          <w:sz w:val="28"/>
          <w:szCs w:val="28"/>
        </w:rPr>
        <w:t xml:space="preserve"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74495D">
        <w:rPr>
          <w:sz w:val="28"/>
          <w:szCs w:val="28"/>
        </w:rPr>
        <w:t xml:space="preserve">, </w:t>
      </w:r>
      <w:r w:rsidRPr="0074495D">
        <w:rPr>
          <w:bCs/>
          <w:position w:val="-12"/>
          <w:sz w:val="28"/>
          <w:szCs w:val="28"/>
        </w:rPr>
        <w:object w:dxaOrig="660" w:dyaOrig="380">
          <v:shape id="_x0000_i1033" type="#_x0000_t75" style="width:32.25pt;height:18pt" o:ole="">
            <v:imagedata r:id="rId20" o:title=""/>
          </v:shape>
          <o:OLEObject Type="Embed" ProgID="Equation.DSMT4" ShapeID="_x0000_i1033" DrawAspect="Content" ObjectID="_1567964526" r:id="rId25"/>
        </w:object>
      </w:r>
      <w:r w:rsidRPr="0074495D">
        <w:rPr>
          <w:bCs/>
          <w:sz w:val="28"/>
          <w:szCs w:val="28"/>
        </w:rPr>
        <w:t>;</w:t>
      </w:r>
      <w:proofErr w:type="gramEnd"/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использовать преобразования графика функции </w:t>
      </w:r>
      <w:r w:rsidRPr="0074495D">
        <w:rPr>
          <w:position w:val="-12"/>
          <w:sz w:val="28"/>
          <w:szCs w:val="28"/>
        </w:rPr>
        <w:object w:dxaOrig="960" w:dyaOrig="380">
          <v:shape id="_x0000_i1034" type="#_x0000_t75" style="width:47.25pt;height:18pt" o:ole="">
            <v:imagedata r:id="rId26" o:title=""/>
          </v:shape>
          <o:OLEObject Type="Embed" ProgID="Equation.DSMT4" ShapeID="_x0000_i1034" DrawAspect="Content" ObjectID="_1567964527" r:id="rId27"/>
        </w:object>
      </w:r>
      <w:r w:rsidRPr="0074495D">
        <w:rPr>
          <w:sz w:val="28"/>
          <w:szCs w:val="28"/>
        </w:rPr>
        <w:t xml:space="preserve"> для построения графиков функций </w:t>
      </w:r>
      <w:r w:rsidRPr="0074495D">
        <w:rPr>
          <w:position w:val="-12"/>
          <w:sz w:val="28"/>
          <w:szCs w:val="28"/>
        </w:rPr>
        <w:object w:dxaOrig="1780" w:dyaOrig="380">
          <v:shape id="_x0000_i1035" type="#_x0000_t75" style="width:87.75pt;height:18pt" o:ole="">
            <v:imagedata r:id="rId22" o:title=""/>
          </v:shape>
          <o:OLEObject Type="Embed" ProgID="Equation.DSMT4" ShapeID="_x0000_i1035" DrawAspect="Content" ObjectID="_1567964528" r:id="rId28"/>
        </w:object>
      </w:r>
      <w:r w:rsidRPr="0074495D">
        <w:rPr>
          <w:sz w:val="28"/>
          <w:szCs w:val="28"/>
        </w:rPr>
        <w:t xml:space="preserve">; 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анализировать свойства функций и вид графика в зависимости от параметров;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исследовать последовательности, заданные рекуррентно;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решать комбинированные задачи на арифметическую и геометрическую прогрессии.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Статистика и теория вероятностей 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её свойствам и целям анализа;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случайный опыт, случайный выбор, испытание, элементарное случайное событие (исход), классическое </w:t>
      </w:r>
      <w:r w:rsidRPr="0074495D">
        <w:rPr>
          <w:rFonts w:ascii="Times New Roman" w:hAnsi="Times New Roman"/>
          <w:sz w:val="28"/>
          <w:szCs w:val="28"/>
        </w:rPr>
        <w:lastRenderedPageBreak/>
        <w:t>определение вероятности случайного события, операции над случайными событиями, основные комбинаторные формулы;</w:t>
      </w:r>
    </w:p>
    <w:p w:rsidR="0039747E" w:rsidRPr="0074495D" w:rsidRDefault="0039747E" w:rsidP="0039747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39747E" w:rsidRPr="0074495D" w:rsidRDefault="0039747E" w:rsidP="0039747E">
      <w:pPr>
        <w:pStyle w:val="a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формулы комбинаторики при решении комбинаторных задач;</w:t>
      </w:r>
    </w:p>
    <w:p w:rsidR="0039747E" w:rsidRPr="0074495D" w:rsidRDefault="0039747E" w:rsidP="0039747E">
      <w:pPr>
        <w:pStyle w:val="a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решать задачи на вычисление </w:t>
      </w:r>
      <w:proofErr w:type="gramStart"/>
      <w:r w:rsidRPr="0074495D">
        <w:rPr>
          <w:sz w:val="28"/>
          <w:szCs w:val="28"/>
        </w:rPr>
        <w:t>вероятности</w:t>
      </w:r>
      <w:proofErr w:type="gramEnd"/>
      <w:r w:rsidRPr="0074495D">
        <w:rPr>
          <w:sz w:val="28"/>
          <w:szCs w:val="28"/>
        </w:rPr>
        <w:t xml:space="preserve"> в том числе с использованием формул.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39747E" w:rsidRPr="0074495D" w:rsidRDefault="0039747E" w:rsidP="0039747E">
      <w:pPr>
        <w:pStyle w:val="a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анализировать и сравнивать статистические характеристики выборок, </w:t>
      </w:r>
      <w:r w:rsidRPr="0074495D">
        <w:rPr>
          <w:rStyle w:val="dash041e0431044b0447043d044b0439char1"/>
          <w:sz w:val="28"/>
          <w:szCs w:val="28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74495D">
        <w:rPr>
          <w:sz w:val="28"/>
          <w:szCs w:val="28"/>
        </w:rPr>
        <w:t>;</w:t>
      </w:r>
    </w:p>
    <w:p w:rsidR="0039747E" w:rsidRPr="0074495D" w:rsidRDefault="0039747E" w:rsidP="0039747E">
      <w:pPr>
        <w:pStyle w:val="a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оценивать вероятность реальных событий и явлений в различных ситуациях.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Текстовые задачи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распознавать разные виды и типы задач;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74495D">
        <w:rPr>
          <w:sz w:val="28"/>
          <w:szCs w:val="28"/>
          <w:lang w:eastAsia="en-US"/>
        </w:rPr>
        <w:t>комбинированный</w:t>
      </w:r>
      <w:proofErr w:type="gramEnd"/>
      <w:r w:rsidRPr="0074495D">
        <w:rPr>
          <w:sz w:val="28"/>
          <w:szCs w:val="28"/>
          <w:lang w:eastAsia="en-US"/>
        </w:rPr>
        <w:t>);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sz w:val="28"/>
          <w:szCs w:val="28"/>
          <w:lang w:eastAsia="en-US"/>
        </w:rPr>
        <w:t>граф-схемы</w:t>
      </w:r>
      <w:proofErr w:type="spellEnd"/>
      <w:proofErr w:type="gramEnd"/>
      <w:r w:rsidRPr="0074495D">
        <w:rPr>
          <w:sz w:val="28"/>
          <w:szCs w:val="28"/>
          <w:lang w:eastAsia="en-US"/>
        </w:rPr>
        <w:t>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выделять этапы решения задачи и содержание каждого этапа;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затруднения при решении задач;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4495D">
        <w:rPr>
          <w:sz w:val="28"/>
          <w:szCs w:val="28"/>
          <w:lang w:eastAsia="en-US"/>
        </w:rPr>
        <w:t>из</w:t>
      </w:r>
      <w:proofErr w:type="gramEnd"/>
      <w:r w:rsidRPr="0074495D">
        <w:rPr>
          <w:sz w:val="28"/>
          <w:szCs w:val="28"/>
          <w:lang w:eastAsia="en-US"/>
        </w:rPr>
        <w:t xml:space="preserve"> данной, в том числе обратные;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74495D">
        <w:rPr>
          <w:sz w:val="28"/>
          <w:szCs w:val="28"/>
          <w:lang w:eastAsia="en-US"/>
        </w:rPr>
        <w:t>.п</w:t>
      </w:r>
      <w:proofErr w:type="gramEnd"/>
      <w:r w:rsidRPr="0074495D">
        <w:rPr>
          <w:sz w:val="28"/>
          <w:szCs w:val="28"/>
          <w:lang w:eastAsia="en-US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решать разнообразные задачи «на части»;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74495D">
        <w:rPr>
          <w:sz w:val="28"/>
          <w:szCs w:val="28"/>
          <w:lang w:eastAsia="en-US"/>
        </w:rPr>
        <w:t>.</w:t>
      </w:r>
      <w:proofErr w:type="gramEnd"/>
      <w:r w:rsidRPr="0074495D">
        <w:rPr>
          <w:sz w:val="28"/>
          <w:szCs w:val="28"/>
          <w:lang w:eastAsia="en-US"/>
        </w:rPr>
        <w:t xml:space="preserve"> </w:t>
      </w:r>
      <w:proofErr w:type="gramStart"/>
      <w:r w:rsidRPr="0074495D">
        <w:rPr>
          <w:sz w:val="28"/>
          <w:szCs w:val="28"/>
          <w:lang w:eastAsia="en-US"/>
        </w:rPr>
        <w:t>в</w:t>
      </w:r>
      <w:proofErr w:type="gramEnd"/>
      <w:r w:rsidRPr="0074495D">
        <w:rPr>
          <w:sz w:val="28"/>
          <w:szCs w:val="28"/>
          <w:lang w:eastAsia="en-US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74495D">
        <w:rPr>
          <w:rFonts w:ascii="Times New Roman" w:hAnsi="Times New Roman"/>
          <w:sz w:val="28"/>
          <w:szCs w:val="28"/>
        </w:rPr>
        <w:t>изученным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процессе обучения;</w:t>
      </w:r>
    </w:p>
    <w:p w:rsidR="0039747E" w:rsidRPr="0074495D" w:rsidRDefault="0039747E" w:rsidP="003974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решать несложные задачи по математической статистике;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4495D">
        <w:rPr>
          <w:sz w:val="28"/>
          <w:szCs w:val="28"/>
          <w:lang w:eastAsia="en-US"/>
        </w:rPr>
        <w:t>с</w:t>
      </w:r>
      <w:proofErr w:type="gramEnd"/>
      <w:r w:rsidRPr="0074495D">
        <w:rPr>
          <w:sz w:val="28"/>
          <w:szCs w:val="28"/>
          <w:lang w:eastAsia="en-US"/>
        </w:rPr>
        <w:t xml:space="preserve"> изученными ситуациях.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решать задачи на движение по реке, рассматривая разные системы отсчёта;</w:t>
      </w:r>
    </w:p>
    <w:p w:rsidR="0039747E" w:rsidRPr="0074495D" w:rsidRDefault="0039747E" w:rsidP="0039747E">
      <w:pPr>
        <w:pStyle w:val="a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конструировать задачные ситуации, приближенные к реальной действительности.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Геометрические фигуры</w:t>
      </w:r>
    </w:p>
    <w:p w:rsidR="0039747E" w:rsidRPr="0074495D" w:rsidRDefault="0039747E" w:rsidP="0039747E">
      <w:pPr>
        <w:pStyle w:val="a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39747E" w:rsidRPr="0074495D" w:rsidRDefault="0039747E" w:rsidP="0039747E">
      <w:pPr>
        <w:pStyle w:val="a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39747E" w:rsidRPr="0074495D" w:rsidRDefault="0039747E" w:rsidP="0039747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39747E" w:rsidRPr="0074495D" w:rsidRDefault="0039747E" w:rsidP="0039747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39747E" w:rsidRPr="0074495D" w:rsidRDefault="0039747E" w:rsidP="0039747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 w:rsidRPr="0074495D">
        <w:rPr>
          <w:rStyle w:val="dash041e0431044b0447043d044b0439char1"/>
          <w:sz w:val="28"/>
          <w:szCs w:val="28"/>
        </w:rPr>
        <w:t>для решения задач практического характера и задач из смежных дисциплин</w:t>
      </w:r>
      <w:r w:rsidRPr="0074495D">
        <w:rPr>
          <w:sz w:val="28"/>
          <w:szCs w:val="28"/>
        </w:rPr>
        <w:t>, исследовать полученные модели и интерпретировать результат.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Отношения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понятием отношения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39747E" w:rsidRPr="0074495D" w:rsidRDefault="0039747E" w:rsidP="0039747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Измерения и вычисления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74495D">
        <w:rPr>
          <w:rFonts w:ascii="Times New Roman" w:hAnsi="Times New Roman"/>
          <w:sz w:val="28"/>
          <w:szCs w:val="28"/>
        </w:rPr>
        <w:t>равносоставленность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тригонометрии;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39747E" w:rsidRPr="0074495D" w:rsidRDefault="0039747E" w:rsidP="0039747E">
      <w:p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39747E" w:rsidRPr="0074495D" w:rsidRDefault="0039747E" w:rsidP="0039747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Геометрические построения</w:t>
      </w:r>
    </w:p>
    <w:p w:rsidR="0039747E" w:rsidRPr="0074495D" w:rsidRDefault="0039747E" w:rsidP="0039747E">
      <w:pPr>
        <w:pStyle w:val="a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39747E" w:rsidRPr="0074495D" w:rsidRDefault="0039747E" w:rsidP="0039747E">
      <w:pPr>
        <w:pStyle w:val="a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владеть набором методов построений циркулем и линейкой;</w:t>
      </w:r>
    </w:p>
    <w:p w:rsidR="0039747E" w:rsidRPr="0074495D" w:rsidRDefault="0039747E" w:rsidP="0039747E">
      <w:pPr>
        <w:pStyle w:val="a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проводить анализ и реализовывать этапы решения задач на построение.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 повседневной жизни и при изучении других предметов:</w:t>
      </w:r>
    </w:p>
    <w:p w:rsidR="0039747E" w:rsidRPr="0074495D" w:rsidRDefault="0039747E" w:rsidP="0039747E">
      <w:pPr>
        <w:pStyle w:val="a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построения на местности;</w:t>
      </w:r>
    </w:p>
    <w:p w:rsidR="0039747E" w:rsidRPr="0074495D" w:rsidRDefault="0039747E" w:rsidP="0039747E">
      <w:pPr>
        <w:pStyle w:val="a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оценивать размеры реальных объектов окружающего мира.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Преобразования</w:t>
      </w:r>
    </w:p>
    <w:p w:rsidR="0039747E" w:rsidRPr="0074495D" w:rsidRDefault="0039747E" w:rsidP="0039747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Оперировать движениями и преобразованиями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понятиями;</w:t>
      </w:r>
    </w:p>
    <w:p w:rsidR="0039747E" w:rsidRPr="0074495D" w:rsidRDefault="0039747E" w:rsidP="0039747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39747E" w:rsidRPr="0074495D" w:rsidRDefault="0039747E" w:rsidP="0039747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39747E" w:rsidRPr="0074495D" w:rsidRDefault="0039747E" w:rsidP="0039747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39747E" w:rsidRPr="0074495D" w:rsidRDefault="0039747E" w:rsidP="0039747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39747E" w:rsidRPr="0074495D" w:rsidRDefault="0039747E" w:rsidP="0039747E">
      <w:pPr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Векторы и координаты на плоскости</w:t>
      </w:r>
    </w:p>
    <w:p w:rsidR="0039747E" w:rsidRPr="0074495D" w:rsidRDefault="0039747E" w:rsidP="0039747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39747E" w:rsidRPr="0074495D" w:rsidRDefault="0039747E" w:rsidP="0039747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39747E" w:rsidRPr="0074495D" w:rsidRDefault="0039747E" w:rsidP="0039747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39747E" w:rsidRPr="0074495D" w:rsidRDefault="0039747E" w:rsidP="0039747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уравнения фигур для решения задач и самостоятельно составлять уравнения отдельных плоских фигур.</w:t>
      </w:r>
    </w:p>
    <w:p w:rsidR="0039747E" w:rsidRPr="0074495D" w:rsidRDefault="0039747E" w:rsidP="0039747E">
      <w:pPr>
        <w:pStyle w:val="a"/>
        <w:numPr>
          <w:ilvl w:val="0"/>
          <w:numId w:val="0"/>
        </w:numPr>
        <w:tabs>
          <w:tab w:val="left" w:pos="1134"/>
        </w:tabs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39747E" w:rsidRPr="0074495D" w:rsidRDefault="0039747E" w:rsidP="0039747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История математики</w:t>
      </w:r>
    </w:p>
    <w:p w:rsidR="0039747E" w:rsidRPr="0074495D" w:rsidRDefault="0039747E" w:rsidP="0039747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39747E" w:rsidRPr="0074495D" w:rsidRDefault="0039747E" w:rsidP="0039747E">
      <w:pPr>
        <w:pStyle w:val="a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39747E" w:rsidRPr="0074495D" w:rsidRDefault="0039747E" w:rsidP="0039747E">
      <w:pPr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 xml:space="preserve">Методы математики 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495D">
        <w:rPr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iCs/>
          <w:sz w:val="28"/>
          <w:szCs w:val="28"/>
        </w:rPr>
      </w:pPr>
      <w:r w:rsidRPr="0074495D">
        <w:rPr>
          <w:sz w:val="28"/>
          <w:szCs w:val="28"/>
        </w:rPr>
        <w:t xml:space="preserve">владеть навыками анализа условия задачи и </w:t>
      </w:r>
      <w:proofErr w:type="gramStart"/>
      <w:r w:rsidRPr="0074495D">
        <w:rPr>
          <w:sz w:val="28"/>
          <w:szCs w:val="28"/>
        </w:rPr>
        <w:t>определения</w:t>
      </w:r>
      <w:proofErr w:type="gramEnd"/>
      <w:r w:rsidRPr="0074495D">
        <w:rPr>
          <w:sz w:val="28"/>
          <w:szCs w:val="28"/>
        </w:rPr>
        <w:t xml:space="preserve"> подходящих для решения задач изученных методов или их комбинаций</w:t>
      </w:r>
      <w:r w:rsidRPr="0074495D">
        <w:rPr>
          <w:bCs/>
          <w:iCs/>
          <w:sz w:val="28"/>
          <w:szCs w:val="28"/>
        </w:rPr>
        <w:t>;</w:t>
      </w:r>
    </w:p>
    <w:p w:rsidR="0039747E" w:rsidRPr="0074495D" w:rsidRDefault="0039747E" w:rsidP="00397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39747E" w:rsidRDefault="0039747E" w:rsidP="0039747E"/>
    <w:p w:rsidR="00513169" w:rsidRDefault="00513169" w:rsidP="0039747E"/>
    <w:p w:rsidR="00513169" w:rsidRDefault="00513169" w:rsidP="0039747E"/>
    <w:p w:rsidR="00513169" w:rsidRPr="00344FE8" w:rsidRDefault="00513169" w:rsidP="00513169">
      <w:pPr>
        <w:pStyle w:val="4"/>
        <w:spacing w:before="0"/>
        <w:ind w:left="709"/>
        <w:rPr>
          <w:rFonts w:ascii="Times New Roman" w:hAnsi="Times New Roman"/>
        </w:rPr>
      </w:pPr>
      <w:bookmarkStart w:id="11" w:name="_Toc414553232"/>
      <w:bookmarkStart w:id="12" w:name="_Toc409691708"/>
      <w:r>
        <w:rPr>
          <w:rFonts w:ascii="Times New Roman" w:hAnsi="Times New Roman"/>
        </w:rPr>
        <w:t>2.2.2.</w:t>
      </w:r>
      <w:r w:rsidRPr="00AD41EB">
        <w:rPr>
          <w:rFonts w:ascii="Times New Roman" w:hAnsi="Times New Roman"/>
        </w:rPr>
        <w:t>7</w:t>
      </w:r>
      <w:r w:rsidRPr="00344FE8">
        <w:rPr>
          <w:rFonts w:ascii="Times New Roman" w:hAnsi="Times New Roman"/>
        </w:rPr>
        <w:t>. Математика</w:t>
      </w:r>
      <w:bookmarkEnd w:id="11"/>
    </w:p>
    <w:p w:rsidR="00513169" w:rsidRPr="0074495D" w:rsidRDefault="00513169" w:rsidP="005131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74495D">
        <w:rPr>
          <w:sz w:val="28"/>
          <w:szCs w:val="28"/>
        </w:rPr>
        <w:t>C</w:t>
      </w:r>
      <w:proofErr w:type="gramEnd"/>
      <w:r w:rsidRPr="0074495D">
        <w:rPr>
          <w:sz w:val="28"/>
          <w:szCs w:val="28"/>
        </w:rPr>
        <w:t>одержание</w:t>
      </w:r>
      <w:proofErr w:type="spellEnd"/>
      <w:r w:rsidRPr="0074495D">
        <w:rPr>
          <w:sz w:val="28"/>
          <w:szCs w:val="28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74495D">
        <w:rPr>
          <w:sz w:val="28"/>
          <w:szCs w:val="28"/>
        </w:rPr>
        <w:t>представлены</w:t>
      </w:r>
      <w:proofErr w:type="gramEnd"/>
      <w:r w:rsidRPr="0074495D">
        <w:rPr>
          <w:sz w:val="28"/>
          <w:szCs w:val="28"/>
        </w:rPr>
        <w:t xml:space="preserve"> линия сюжетных задач, историческая линия.</w:t>
      </w:r>
    </w:p>
    <w:p w:rsidR="00513169" w:rsidRPr="00EE6A80" w:rsidRDefault="00513169" w:rsidP="00513169">
      <w:pPr>
        <w:pStyle w:val="2"/>
        <w:rPr>
          <w:rFonts w:ascii="Times New Roman" w:hAnsi="Times New Roman"/>
        </w:rPr>
      </w:pPr>
      <w:bookmarkStart w:id="13" w:name="_Toc405513918"/>
      <w:bookmarkStart w:id="14" w:name="_Toc284662796"/>
      <w:bookmarkStart w:id="15" w:name="_Toc284663423"/>
      <w:r w:rsidRPr="00EE6A80">
        <w:rPr>
          <w:rFonts w:ascii="Times New Roman" w:hAnsi="Times New Roman"/>
        </w:rPr>
        <w:t>Элементы теории множеств и математической логики</w:t>
      </w:r>
      <w:bookmarkEnd w:id="13"/>
      <w:bookmarkEnd w:id="14"/>
      <w:bookmarkEnd w:id="15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Множества и отношения между ними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Множество, </w:t>
      </w:r>
      <w:r w:rsidRPr="0074495D">
        <w:rPr>
          <w:i/>
          <w:sz w:val="28"/>
          <w:szCs w:val="28"/>
        </w:rPr>
        <w:t>характеристическое свойство множества</w:t>
      </w:r>
      <w:r w:rsidRPr="0074495D">
        <w:rPr>
          <w:sz w:val="28"/>
          <w:szCs w:val="28"/>
        </w:rPr>
        <w:t xml:space="preserve">, элемент множества, </w:t>
      </w:r>
      <w:r w:rsidRPr="0074495D">
        <w:rPr>
          <w:i/>
          <w:sz w:val="28"/>
          <w:szCs w:val="28"/>
        </w:rPr>
        <w:t>пустое, конечное, бесконечное множество</w:t>
      </w:r>
      <w:r w:rsidRPr="0074495D">
        <w:rPr>
          <w:sz w:val="28"/>
          <w:szCs w:val="28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74495D">
        <w:rPr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Операции над множествами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Пересечение и объединение множеств. </w:t>
      </w:r>
      <w:r w:rsidRPr="0074495D">
        <w:rPr>
          <w:i/>
          <w:sz w:val="28"/>
          <w:szCs w:val="28"/>
        </w:rPr>
        <w:t xml:space="preserve">Разность множеств, дополнение </w:t>
      </w:r>
      <w:proofErr w:type="spellStart"/>
      <w:r w:rsidRPr="0074495D">
        <w:rPr>
          <w:i/>
          <w:sz w:val="28"/>
          <w:szCs w:val="28"/>
        </w:rPr>
        <w:t>множества</w:t>
      </w:r>
      <w:proofErr w:type="gramStart"/>
      <w:r w:rsidRPr="0074495D">
        <w:rPr>
          <w:sz w:val="28"/>
          <w:szCs w:val="28"/>
        </w:rPr>
        <w:t>.</w:t>
      </w:r>
      <w:r w:rsidRPr="0074495D">
        <w:rPr>
          <w:i/>
          <w:sz w:val="28"/>
          <w:szCs w:val="28"/>
        </w:rPr>
        <w:t>И</w:t>
      </w:r>
      <w:proofErr w:type="gramEnd"/>
      <w:r w:rsidRPr="0074495D">
        <w:rPr>
          <w:i/>
          <w:sz w:val="28"/>
          <w:szCs w:val="28"/>
        </w:rPr>
        <w:t>нтерпретация</w:t>
      </w:r>
      <w:proofErr w:type="spellEnd"/>
      <w:r w:rsidRPr="0074495D">
        <w:rPr>
          <w:i/>
          <w:sz w:val="28"/>
          <w:szCs w:val="28"/>
        </w:rPr>
        <w:t xml:space="preserve"> операций над множествами с помощью кругов Эйлера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Элементы логики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74495D">
        <w:rPr>
          <w:sz w:val="28"/>
          <w:szCs w:val="28"/>
        </w:rPr>
        <w:t>данной</w:t>
      </w:r>
      <w:proofErr w:type="gramEnd"/>
      <w:r w:rsidRPr="0074495D">
        <w:rPr>
          <w:sz w:val="28"/>
          <w:szCs w:val="28"/>
        </w:rPr>
        <w:t xml:space="preserve">. Пример и </w:t>
      </w:r>
      <w:proofErr w:type="spellStart"/>
      <w:r w:rsidRPr="0074495D">
        <w:rPr>
          <w:sz w:val="28"/>
          <w:szCs w:val="28"/>
        </w:rPr>
        <w:t>контрпример</w:t>
      </w:r>
      <w:proofErr w:type="spellEnd"/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Высказывания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>Истинность и ложность высказывания</w:t>
      </w:r>
      <w:r w:rsidRPr="0074495D">
        <w:rPr>
          <w:i/>
          <w:sz w:val="28"/>
          <w:szCs w:val="28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513169" w:rsidRPr="0074495D" w:rsidRDefault="00513169" w:rsidP="00513169">
      <w:pPr>
        <w:pStyle w:val="2"/>
      </w:pPr>
      <w:bookmarkStart w:id="16" w:name="_Toc405513919"/>
      <w:bookmarkStart w:id="17" w:name="_Toc284662797"/>
      <w:bookmarkStart w:id="18" w:name="_Toc284663424"/>
      <w:r w:rsidRPr="0074495D">
        <w:t>Содержание курса математики в 5–6 классах</w:t>
      </w:r>
      <w:bookmarkEnd w:id="16"/>
      <w:bookmarkEnd w:id="17"/>
      <w:bookmarkEnd w:id="18"/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Натуральные числа и нуль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Натуральный ряд чисел и его свойства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74495D">
        <w:rPr>
          <w:sz w:val="28"/>
          <w:szCs w:val="28"/>
        </w:rPr>
        <w:t>на</w:t>
      </w:r>
      <w:proofErr w:type="gramEnd"/>
      <w:r w:rsidRPr="0074495D">
        <w:rPr>
          <w:sz w:val="28"/>
          <w:szCs w:val="28"/>
        </w:rPr>
        <w:t xml:space="preserve"> числовой прямой. Использование свойств натуральных чисел при решении задач. 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Запись и чтение натуральных чисел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Округление натуральных чисел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Необходимость округления. Правило округления натуральных чисел.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Сравнение натуральных чисел, сравнение с числом 0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Действия с натуральными числами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74495D">
        <w:rPr>
          <w:i/>
          <w:sz w:val="28"/>
          <w:szCs w:val="28"/>
        </w:rPr>
        <w:t>обоснование алгоритмов выполнения арифметических  действий.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Степень с натуральным показателем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Числовые выражения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Числовое выражение и его значение, порядок выполнения действий.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Деление с остатком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Деление с остатком на множестве натуральных чисел, </w:t>
      </w:r>
      <w:r w:rsidRPr="0074495D">
        <w:rPr>
          <w:i/>
          <w:sz w:val="28"/>
          <w:szCs w:val="28"/>
        </w:rPr>
        <w:t>свойства деления с остатком</w:t>
      </w:r>
      <w:r w:rsidRPr="0074495D">
        <w:rPr>
          <w:sz w:val="28"/>
          <w:szCs w:val="28"/>
        </w:rPr>
        <w:t xml:space="preserve">. Практические задачи на деление с остатком. 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Свойства и признаки делимости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74495D">
        <w:rPr>
          <w:i/>
          <w:sz w:val="28"/>
          <w:szCs w:val="28"/>
        </w:rPr>
        <w:t>Признаки делимости на 4, 6, 8, 11. Доказательство признаков делимости</w:t>
      </w:r>
      <w:r w:rsidRPr="0074495D">
        <w:rPr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Разложение числа на простые множители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Простые и составные числа, </w:t>
      </w:r>
      <w:r w:rsidRPr="0074495D">
        <w:rPr>
          <w:i/>
          <w:sz w:val="28"/>
          <w:szCs w:val="28"/>
        </w:rPr>
        <w:t xml:space="preserve">решето Эратосфена.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 w:rsidRPr="0074495D">
        <w:rPr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Алгебраические выражения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Делители и кратные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Дроби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Обыкновенные дроби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Арифметические действия со смешанными дробями.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Арифметические действия с дробными числами.</w:t>
      </w:r>
      <w:r w:rsidRPr="0074495D">
        <w:rPr>
          <w:sz w:val="28"/>
          <w:szCs w:val="28"/>
        </w:rPr>
        <w:tab/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i/>
          <w:sz w:val="28"/>
          <w:szCs w:val="28"/>
        </w:rPr>
        <w:t>Способы рационализации вычислений и их применение при выполнении действий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Десятичные дроби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Целая и дробная части десятичной дроби. Преобразование десятичных дробей в </w:t>
      </w:r>
      <w:proofErr w:type="gramStart"/>
      <w:r w:rsidRPr="0074495D">
        <w:rPr>
          <w:sz w:val="28"/>
          <w:szCs w:val="28"/>
        </w:rPr>
        <w:t>обыкновенные</w:t>
      </w:r>
      <w:proofErr w:type="gramEnd"/>
      <w:r w:rsidRPr="0074495D">
        <w:rPr>
          <w:sz w:val="28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74495D">
        <w:rPr>
          <w:i/>
          <w:sz w:val="28"/>
          <w:szCs w:val="28"/>
        </w:rPr>
        <w:t xml:space="preserve">Преобразование обыкновенных дробей в десятичные </w:t>
      </w:r>
      <w:proofErr w:type="spellStart"/>
      <w:r w:rsidRPr="0074495D">
        <w:rPr>
          <w:i/>
          <w:sz w:val="28"/>
          <w:szCs w:val="28"/>
        </w:rPr>
        <w:t>дроби</w:t>
      </w:r>
      <w:proofErr w:type="gramStart"/>
      <w:r w:rsidRPr="0074495D">
        <w:rPr>
          <w:i/>
          <w:sz w:val="28"/>
          <w:szCs w:val="28"/>
        </w:rPr>
        <w:t>.К</w:t>
      </w:r>
      <w:proofErr w:type="gramEnd"/>
      <w:r w:rsidRPr="0074495D">
        <w:rPr>
          <w:i/>
          <w:sz w:val="28"/>
          <w:szCs w:val="28"/>
        </w:rPr>
        <w:t>онечные</w:t>
      </w:r>
      <w:proofErr w:type="spellEnd"/>
      <w:r w:rsidRPr="0074495D">
        <w:rPr>
          <w:i/>
          <w:sz w:val="28"/>
          <w:szCs w:val="28"/>
        </w:rPr>
        <w:t xml:space="preserve"> и бесконечные десятичные дроби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Отношение двух чисел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Cs/>
          <w:sz w:val="28"/>
          <w:szCs w:val="28"/>
        </w:rPr>
        <w:lastRenderedPageBreak/>
        <w:t xml:space="preserve">Масштаб на плане и </w:t>
      </w:r>
      <w:proofErr w:type="spellStart"/>
      <w:r w:rsidRPr="0074495D">
        <w:rPr>
          <w:bCs/>
          <w:sz w:val="28"/>
          <w:szCs w:val="28"/>
        </w:rPr>
        <w:t>карте</w:t>
      </w:r>
      <w:proofErr w:type="gramStart"/>
      <w:r w:rsidRPr="0074495D">
        <w:rPr>
          <w:bCs/>
          <w:sz w:val="28"/>
          <w:szCs w:val="28"/>
        </w:rPr>
        <w:t>.П</w:t>
      </w:r>
      <w:proofErr w:type="gramEnd"/>
      <w:r w:rsidRPr="0074495D">
        <w:rPr>
          <w:bCs/>
          <w:sz w:val="28"/>
          <w:szCs w:val="28"/>
        </w:rPr>
        <w:t>ропорции</w:t>
      </w:r>
      <w:proofErr w:type="spellEnd"/>
      <w:r w:rsidRPr="0074495D">
        <w:rPr>
          <w:bCs/>
          <w:sz w:val="28"/>
          <w:szCs w:val="28"/>
        </w:rPr>
        <w:t>. Свойства пропорций, применение пропорций и отношений при решении задач.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Среднее арифметическое чисел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74495D">
        <w:rPr>
          <w:bCs/>
          <w:sz w:val="28"/>
          <w:szCs w:val="28"/>
        </w:rPr>
        <w:t>числовой</w:t>
      </w:r>
      <w:proofErr w:type="gramEnd"/>
      <w:r w:rsidRPr="0074495D">
        <w:rPr>
          <w:bCs/>
          <w:sz w:val="28"/>
          <w:szCs w:val="28"/>
        </w:rPr>
        <w:t xml:space="preserve"> прямой. Решение практических задач с применением среднего арифметического. </w:t>
      </w:r>
      <w:r w:rsidRPr="0074495D">
        <w:rPr>
          <w:bCs/>
          <w:i/>
          <w:sz w:val="28"/>
          <w:szCs w:val="28"/>
        </w:rPr>
        <w:t>Среднее арифметическое нескольких чисел.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Проценты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Диаграммы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74495D">
        <w:rPr>
          <w:bCs/>
          <w:i/>
          <w:sz w:val="28"/>
          <w:szCs w:val="28"/>
        </w:rPr>
        <w:t>Изображение диаграмм по числовым данным</w:t>
      </w:r>
      <w:r w:rsidRPr="0074495D">
        <w:rPr>
          <w:bCs/>
          <w:sz w:val="28"/>
          <w:szCs w:val="28"/>
        </w:rPr>
        <w:t>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Положительные и отрицательные числа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Изображение чисел на </w:t>
      </w:r>
      <w:proofErr w:type="gramStart"/>
      <w:r w:rsidRPr="0074495D">
        <w:rPr>
          <w:sz w:val="28"/>
          <w:szCs w:val="28"/>
        </w:rPr>
        <w:t>числовой</w:t>
      </w:r>
      <w:proofErr w:type="gramEnd"/>
      <w:r w:rsidRPr="0074495D">
        <w:rPr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Понятие о рациональном числе</w:t>
      </w:r>
      <w:r w:rsidRPr="0074495D">
        <w:rPr>
          <w:sz w:val="28"/>
          <w:szCs w:val="28"/>
        </w:rPr>
        <w:t xml:space="preserve">. </w:t>
      </w:r>
      <w:r w:rsidRPr="0074495D">
        <w:rPr>
          <w:i/>
          <w:sz w:val="28"/>
          <w:szCs w:val="28"/>
        </w:rPr>
        <w:t>Первичное представление о множестве рациональных чисел.</w:t>
      </w:r>
      <w:r w:rsidRPr="0074495D">
        <w:rPr>
          <w:sz w:val="28"/>
          <w:szCs w:val="28"/>
        </w:rPr>
        <w:t xml:space="preserve"> Действия с рациональными числами.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Единицы измерений</w:t>
      </w:r>
      <w:r w:rsidRPr="0074495D">
        <w:rPr>
          <w:sz w:val="28"/>
          <w:szCs w:val="28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74495D">
        <w:rPr>
          <w:sz w:val="28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Задачи на все арифметические действия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Решение текстовых задач арифметическим способом</w:t>
      </w:r>
      <w:r w:rsidRPr="0074495D">
        <w:rPr>
          <w:i/>
          <w:sz w:val="28"/>
          <w:szCs w:val="28"/>
        </w:rPr>
        <w:t xml:space="preserve">. </w:t>
      </w:r>
      <w:r w:rsidRPr="0074495D">
        <w:rPr>
          <w:sz w:val="28"/>
          <w:szCs w:val="28"/>
        </w:rPr>
        <w:t>Использование таблиц, схем, чертежей, других сре</w:t>
      </w:r>
      <w:proofErr w:type="gramStart"/>
      <w:r w:rsidRPr="0074495D">
        <w:rPr>
          <w:sz w:val="28"/>
          <w:szCs w:val="28"/>
        </w:rPr>
        <w:t>дств пр</w:t>
      </w:r>
      <w:proofErr w:type="gramEnd"/>
      <w:r w:rsidRPr="0074495D">
        <w:rPr>
          <w:sz w:val="28"/>
          <w:szCs w:val="28"/>
        </w:rPr>
        <w:t>едставления данных при решении задачи.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Задачи на движение, работу и покупки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Задачи на части, доли, проценты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Логические задачи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Решение несложных логических задач. </w:t>
      </w:r>
      <w:r w:rsidRPr="0074495D">
        <w:rPr>
          <w:bCs/>
          <w:i/>
          <w:sz w:val="28"/>
          <w:szCs w:val="28"/>
        </w:rPr>
        <w:t>Решение логических задач с помощью графов, таблиц</w:t>
      </w:r>
      <w:r w:rsidRPr="0074495D">
        <w:rPr>
          <w:bCs/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b/>
          <w:sz w:val="28"/>
          <w:szCs w:val="28"/>
        </w:rPr>
        <w:t xml:space="preserve">Основные методы решения текстовых задач: </w:t>
      </w:r>
      <w:r w:rsidRPr="0074495D">
        <w:rPr>
          <w:bCs/>
          <w:sz w:val="28"/>
          <w:szCs w:val="28"/>
        </w:rPr>
        <w:t>арифметический, перебор вариантов.</w:t>
      </w:r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szCs w:val="28"/>
        </w:rPr>
      </w:pPr>
      <w:r w:rsidRPr="0074495D">
        <w:rPr>
          <w:szCs w:val="28"/>
        </w:rPr>
        <w:t>Наглядная геометрия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Фигуры в окружающем мире. </w:t>
      </w:r>
      <w:proofErr w:type="gramStart"/>
      <w:r w:rsidRPr="0074495D">
        <w:rPr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74495D">
        <w:rPr>
          <w:sz w:val="28"/>
          <w:szCs w:val="28"/>
        </w:rPr>
        <w:t xml:space="preserve"> Четырехугольник, прямоугольник, квадрат. Треугольник, </w:t>
      </w:r>
      <w:r w:rsidRPr="0074495D">
        <w:rPr>
          <w:i/>
          <w:sz w:val="28"/>
          <w:szCs w:val="28"/>
        </w:rPr>
        <w:t>виды треугольников. Правильные многоугольники.</w:t>
      </w:r>
      <w:r w:rsidRPr="0074495D">
        <w:rPr>
          <w:sz w:val="28"/>
          <w:szCs w:val="28"/>
        </w:rPr>
        <w:t xml:space="preserve"> Изображение основных геометрических фигур. </w:t>
      </w:r>
      <w:r w:rsidRPr="0074495D">
        <w:rPr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74495D">
        <w:rPr>
          <w:sz w:val="28"/>
          <w:szCs w:val="28"/>
        </w:rPr>
        <w:t xml:space="preserve"> Длина отрезка, </w:t>
      </w:r>
      <w:proofErr w:type="gramStart"/>
      <w:r w:rsidRPr="0074495D">
        <w:rPr>
          <w:sz w:val="28"/>
          <w:szCs w:val="28"/>
        </w:rPr>
        <w:t>ломаной</w:t>
      </w:r>
      <w:proofErr w:type="gramEnd"/>
      <w:r w:rsidRPr="0074495D">
        <w:rPr>
          <w:sz w:val="28"/>
          <w:szCs w:val="28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74495D">
        <w:rPr>
          <w:i/>
          <w:sz w:val="28"/>
          <w:szCs w:val="28"/>
        </w:rPr>
        <w:t>Равновеликие фигуры.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74495D">
        <w:rPr>
          <w:sz w:val="28"/>
          <w:szCs w:val="28"/>
        </w:rPr>
        <w:t xml:space="preserve"> Изображение пространственных фигур. </w:t>
      </w:r>
      <w:r w:rsidRPr="0074495D">
        <w:rPr>
          <w:i/>
          <w:sz w:val="28"/>
          <w:szCs w:val="28"/>
        </w:rPr>
        <w:t>Примеры сечений. Многогранники. Правильные многогранники.</w:t>
      </w:r>
      <w:r w:rsidRPr="0074495D">
        <w:rPr>
          <w:sz w:val="28"/>
          <w:szCs w:val="28"/>
        </w:rPr>
        <w:t xml:space="preserve"> Примеры разверток многогранников, цилиндра и конуса.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Понятие о равенстве фигур. Центральная, осевая и </w:t>
      </w:r>
      <w:r w:rsidRPr="0074495D">
        <w:rPr>
          <w:i/>
          <w:sz w:val="28"/>
          <w:szCs w:val="28"/>
        </w:rPr>
        <w:t xml:space="preserve">зеркальная </w:t>
      </w:r>
      <w:r w:rsidRPr="0074495D">
        <w:rPr>
          <w:sz w:val="28"/>
          <w:szCs w:val="28"/>
        </w:rPr>
        <w:t>симметрии. Изображение симметричных фигур.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Решение практических задач с применением простейших свойств фигур.</w:t>
      </w:r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szCs w:val="28"/>
        </w:rPr>
      </w:pPr>
      <w:r w:rsidRPr="0074495D">
        <w:rPr>
          <w:szCs w:val="28"/>
        </w:rPr>
        <w:t>История математики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513169" w:rsidRPr="00475353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74495D">
        <w:rPr>
          <w:i/>
          <w:position w:val="-14"/>
          <w:sz w:val="28"/>
          <w:szCs w:val="28"/>
        </w:rPr>
        <w:object w:dxaOrig="1619" w:dyaOrig="420">
          <v:shape id="_x0000_i1036" type="#_x0000_t75" style="width:81.75pt;height:21pt" o:ole="">
            <v:imagedata r:id="rId29" o:title=""/>
          </v:shape>
          <o:OLEObject Type="Embed" ProgID="Equation.DSMT4" ShapeID="_x0000_i1036" DrawAspect="Content" ObjectID="_1567964529" r:id="rId30"/>
        </w:object>
      </w:r>
      <w:r w:rsidRPr="00475353">
        <w:rPr>
          <w:i/>
          <w:sz w:val="28"/>
          <w:szCs w:val="28"/>
        </w:rPr>
        <w:t>?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513169" w:rsidRPr="00EE6A80" w:rsidRDefault="00513169" w:rsidP="00513169">
      <w:pPr>
        <w:pStyle w:val="2"/>
        <w:rPr>
          <w:rFonts w:ascii="Times New Roman" w:hAnsi="Times New Roman"/>
        </w:rPr>
      </w:pPr>
      <w:bookmarkStart w:id="19" w:name="_Toc405513920"/>
      <w:bookmarkStart w:id="20" w:name="_Toc284662798"/>
      <w:bookmarkStart w:id="21" w:name="_Toc284663425"/>
      <w:r w:rsidRPr="00EE6A80">
        <w:rPr>
          <w:rFonts w:ascii="Times New Roman" w:hAnsi="Times New Roman"/>
        </w:rPr>
        <w:t>Содержание курса математики в 7–9 классах</w:t>
      </w:r>
      <w:bookmarkEnd w:id="19"/>
      <w:bookmarkEnd w:id="20"/>
      <w:bookmarkEnd w:id="21"/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szCs w:val="28"/>
        </w:rPr>
      </w:pPr>
      <w:bookmarkStart w:id="22" w:name="_Toc405513921"/>
      <w:bookmarkStart w:id="23" w:name="_Toc284662799"/>
      <w:bookmarkStart w:id="24" w:name="_Toc284663426"/>
      <w:r w:rsidRPr="0074495D">
        <w:rPr>
          <w:szCs w:val="28"/>
        </w:rPr>
        <w:t>Алгебра</w:t>
      </w:r>
      <w:bookmarkEnd w:id="22"/>
      <w:bookmarkEnd w:id="23"/>
      <w:bookmarkEnd w:id="24"/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Рациональные числа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74495D">
        <w:rPr>
          <w:i/>
          <w:sz w:val="28"/>
          <w:szCs w:val="28"/>
        </w:rPr>
        <w:t>Представление рационального числа десятичной дробью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Иррациональные числа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sz w:val="28"/>
          <w:szCs w:val="28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74495D">
        <w:rPr>
          <w:i/>
          <w:position w:val="-6"/>
          <w:sz w:val="28"/>
          <w:szCs w:val="28"/>
        </w:rPr>
        <w:object w:dxaOrig="380" w:dyaOrig="340">
          <v:shape id="_x0000_i1037" type="#_x0000_t75" style="width:18pt;height:18pt" o:ole="">
            <v:imagedata r:id="rId31" o:title=""/>
          </v:shape>
          <o:OLEObject Type="Embed" ProgID="Equation.DSMT4" ShapeID="_x0000_i1037" DrawAspect="Content" ObjectID="_1567964530" r:id="rId32"/>
        </w:object>
      </w:r>
      <w:r w:rsidRPr="00475353">
        <w:rPr>
          <w:i/>
          <w:sz w:val="28"/>
          <w:szCs w:val="28"/>
        </w:rPr>
        <w:t xml:space="preserve">. </w:t>
      </w:r>
      <w:r w:rsidRPr="0074495D">
        <w:rPr>
          <w:sz w:val="28"/>
          <w:szCs w:val="28"/>
        </w:rPr>
        <w:t xml:space="preserve">Применение в </w:t>
      </w:r>
      <w:proofErr w:type="spellStart"/>
      <w:r w:rsidRPr="0074495D">
        <w:rPr>
          <w:sz w:val="28"/>
          <w:szCs w:val="28"/>
        </w:rPr>
        <w:t>геометрии</w:t>
      </w:r>
      <w:proofErr w:type="gramStart"/>
      <w:r w:rsidRPr="0074495D">
        <w:rPr>
          <w:i/>
          <w:sz w:val="28"/>
          <w:szCs w:val="28"/>
        </w:rPr>
        <w:t>.С</w:t>
      </w:r>
      <w:proofErr w:type="gramEnd"/>
      <w:r w:rsidRPr="0074495D">
        <w:rPr>
          <w:i/>
          <w:sz w:val="28"/>
          <w:szCs w:val="28"/>
        </w:rPr>
        <w:t>равнение</w:t>
      </w:r>
      <w:proofErr w:type="spellEnd"/>
      <w:r w:rsidRPr="0074495D">
        <w:rPr>
          <w:i/>
          <w:sz w:val="28"/>
          <w:szCs w:val="28"/>
        </w:rPr>
        <w:t xml:space="preserve"> иррациональных </w:t>
      </w:r>
      <w:proofErr w:type="spellStart"/>
      <w:r w:rsidRPr="0074495D">
        <w:rPr>
          <w:i/>
          <w:sz w:val="28"/>
          <w:szCs w:val="28"/>
        </w:rPr>
        <w:t>чисел.</w:t>
      </w:r>
      <w:r w:rsidRPr="0074495D">
        <w:rPr>
          <w:bCs/>
          <w:i/>
          <w:sz w:val="28"/>
          <w:szCs w:val="28"/>
        </w:rPr>
        <w:t>Множество</w:t>
      </w:r>
      <w:proofErr w:type="spellEnd"/>
      <w:r w:rsidRPr="0074495D">
        <w:rPr>
          <w:bCs/>
          <w:i/>
          <w:sz w:val="28"/>
          <w:szCs w:val="28"/>
        </w:rPr>
        <w:t xml:space="preserve"> действительных чисел</w:t>
      </w:r>
      <w:r w:rsidRPr="0074495D">
        <w:rPr>
          <w:bCs/>
          <w:sz w:val="28"/>
          <w:szCs w:val="28"/>
        </w:rPr>
        <w:t>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Числовые и буквенные выражения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Целые выражения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</w:t>
      </w:r>
      <w:proofErr w:type="spellStart"/>
      <w:r w:rsidRPr="0074495D">
        <w:rPr>
          <w:sz w:val="28"/>
          <w:szCs w:val="28"/>
        </w:rPr>
        <w:t>разности</w:t>
      </w:r>
      <w:proofErr w:type="gramStart"/>
      <w:r w:rsidRPr="0074495D">
        <w:rPr>
          <w:sz w:val="28"/>
          <w:szCs w:val="28"/>
        </w:rPr>
        <w:t>.Р</w:t>
      </w:r>
      <w:proofErr w:type="gramEnd"/>
      <w:r w:rsidRPr="0074495D">
        <w:rPr>
          <w:sz w:val="28"/>
          <w:szCs w:val="28"/>
        </w:rPr>
        <w:t>азложение</w:t>
      </w:r>
      <w:proofErr w:type="spellEnd"/>
      <w:r w:rsidRPr="0074495D">
        <w:rPr>
          <w:sz w:val="28"/>
          <w:szCs w:val="28"/>
        </w:rPr>
        <w:t xml:space="preserve"> многочлена на множители: вынесение общего множителя за скобки, </w:t>
      </w:r>
      <w:r w:rsidRPr="0074495D">
        <w:rPr>
          <w:i/>
          <w:sz w:val="28"/>
          <w:szCs w:val="28"/>
        </w:rPr>
        <w:t>группировка, применение формул сокращённого умножения</w:t>
      </w:r>
      <w:r w:rsidRPr="0074495D">
        <w:rPr>
          <w:sz w:val="28"/>
          <w:szCs w:val="28"/>
        </w:rPr>
        <w:t>.</w:t>
      </w:r>
      <w:r w:rsidRPr="0074495D">
        <w:rPr>
          <w:i/>
          <w:sz w:val="28"/>
          <w:szCs w:val="28"/>
        </w:rPr>
        <w:t xml:space="preserve"> Квадратный трёхчлен, разложение квадратного трёхчлена на множители.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Дробно-рациональные выражения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74495D">
        <w:rPr>
          <w:i/>
          <w:sz w:val="28"/>
          <w:szCs w:val="28"/>
        </w:rPr>
        <w:t xml:space="preserve">Алгебраическая </w:t>
      </w:r>
      <w:proofErr w:type="spellStart"/>
      <w:r w:rsidRPr="0074495D">
        <w:rPr>
          <w:i/>
          <w:sz w:val="28"/>
          <w:szCs w:val="28"/>
        </w:rPr>
        <w:t>дробь</w:t>
      </w:r>
      <w:proofErr w:type="gramStart"/>
      <w:r w:rsidRPr="0074495D">
        <w:rPr>
          <w:i/>
          <w:sz w:val="28"/>
          <w:szCs w:val="28"/>
        </w:rPr>
        <w:t>.Д</w:t>
      </w:r>
      <w:proofErr w:type="gramEnd"/>
      <w:r w:rsidRPr="0074495D">
        <w:rPr>
          <w:i/>
          <w:sz w:val="28"/>
          <w:szCs w:val="28"/>
        </w:rPr>
        <w:t>опустимые</w:t>
      </w:r>
      <w:proofErr w:type="spellEnd"/>
      <w:r w:rsidRPr="0074495D">
        <w:rPr>
          <w:i/>
          <w:sz w:val="28"/>
          <w:szCs w:val="28"/>
        </w:rPr>
        <w:t xml:space="preserve"> значения переменных в дробно-рациональных выражениях</w:t>
      </w:r>
      <w:r w:rsidRPr="0074495D">
        <w:rPr>
          <w:sz w:val="28"/>
          <w:szCs w:val="28"/>
        </w:rPr>
        <w:t xml:space="preserve">. </w:t>
      </w:r>
      <w:r w:rsidRPr="0074495D">
        <w:rPr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i/>
          <w:sz w:val="28"/>
          <w:szCs w:val="28"/>
        </w:rPr>
        <w:t>Преобразование выражений, содержащих знак модуля.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Квадратные корни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74495D">
        <w:rPr>
          <w:i/>
          <w:sz w:val="28"/>
          <w:szCs w:val="28"/>
        </w:rPr>
        <w:t>внесение множителя под знак корня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Равенства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Уравнения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Понятие уравнения и корня уравнения. </w:t>
      </w:r>
      <w:r w:rsidRPr="0074495D">
        <w:rPr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Линейное уравнение и его корни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Решение линейных уравнений. </w:t>
      </w:r>
      <w:r w:rsidRPr="0074495D">
        <w:rPr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Квадратное уравнение и его корни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</w:t>
      </w:r>
      <w:r w:rsidRPr="0074495D">
        <w:rPr>
          <w:sz w:val="28"/>
          <w:szCs w:val="28"/>
        </w:rPr>
        <w:lastRenderedPageBreak/>
        <w:t xml:space="preserve">уравнения. </w:t>
      </w:r>
      <w:r w:rsidRPr="0074495D">
        <w:rPr>
          <w:i/>
          <w:sz w:val="28"/>
          <w:szCs w:val="28"/>
        </w:rPr>
        <w:t>Теорема Виета. Теорема, обратная теореме Виета.</w:t>
      </w:r>
      <w:r w:rsidRPr="0074495D">
        <w:rPr>
          <w:sz w:val="28"/>
          <w:szCs w:val="28"/>
        </w:rPr>
        <w:t xml:space="preserve"> Решение квадратных </w:t>
      </w:r>
      <w:proofErr w:type="spellStart"/>
      <w:r w:rsidRPr="0074495D">
        <w:rPr>
          <w:sz w:val="28"/>
          <w:szCs w:val="28"/>
        </w:rPr>
        <w:t>уравнений</w:t>
      </w:r>
      <w:proofErr w:type="gramStart"/>
      <w:r w:rsidRPr="0074495D">
        <w:rPr>
          <w:sz w:val="28"/>
          <w:szCs w:val="28"/>
        </w:rPr>
        <w:t>:и</w:t>
      </w:r>
      <w:proofErr w:type="gramEnd"/>
      <w:r w:rsidRPr="0074495D">
        <w:rPr>
          <w:sz w:val="28"/>
          <w:szCs w:val="28"/>
        </w:rPr>
        <w:t>спользование</w:t>
      </w:r>
      <w:proofErr w:type="spellEnd"/>
      <w:r w:rsidRPr="0074495D">
        <w:rPr>
          <w:sz w:val="28"/>
          <w:szCs w:val="28"/>
        </w:rPr>
        <w:t xml:space="preserve"> формулы для нахождения корней</w:t>
      </w:r>
      <w:r w:rsidRPr="0074495D">
        <w:rPr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74495D">
        <w:rPr>
          <w:sz w:val="28"/>
          <w:szCs w:val="28"/>
        </w:rPr>
        <w:t xml:space="preserve">. </w:t>
      </w:r>
      <w:r w:rsidRPr="0074495D">
        <w:rPr>
          <w:i/>
          <w:sz w:val="28"/>
          <w:szCs w:val="28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74495D">
        <w:rPr>
          <w:i/>
          <w:sz w:val="28"/>
          <w:szCs w:val="28"/>
        </w:rPr>
        <w:t>линейным</w:t>
      </w:r>
      <w:proofErr w:type="gramEnd"/>
      <w:r w:rsidRPr="0074495D">
        <w:rPr>
          <w:i/>
          <w:sz w:val="28"/>
          <w:szCs w:val="28"/>
        </w:rPr>
        <w:t xml:space="preserve"> и квадратным. Квадратные уравнения с параметром.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b/>
          <w:sz w:val="28"/>
          <w:szCs w:val="28"/>
        </w:rPr>
        <w:t>Дробно-рациональные уравнения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Решение простейших дробно-линейных уравнений. </w:t>
      </w:r>
      <w:r w:rsidRPr="0074495D">
        <w:rPr>
          <w:i/>
          <w:sz w:val="28"/>
          <w:szCs w:val="28"/>
        </w:rPr>
        <w:t xml:space="preserve">Решение дробно-рациональных уравнений. 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513169" w:rsidRPr="00475353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i/>
          <w:sz w:val="28"/>
          <w:szCs w:val="28"/>
        </w:rPr>
        <w:t xml:space="preserve">Простейшие иррациональные уравнения вида </w:t>
      </w:r>
      <w:r w:rsidRPr="0074495D">
        <w:rPr>
          <w:position w:val="-16"/>
          <w:sz w:val="28"/>
          <w:szCs w:val="28"/>
        </w:rPr>
        <w:object w:dxaOrig="1120" w:dyaOrig="460">
          <v:shape id="_x0000_i1038" type="#_x0000_t75" style="width:57pt;height:21pt" o:ole="">
            <v:imagedata r:id="rId7" o:title=""/>
          </v:shape>
          <o:OLEObject Type="Embed" ProgID="Equation.DSMT4" ShapeID="_x0000_i1038" DrawAspect="Content" ObjectID="_1567964531" r:id="rId33"/>
        </w:object>
      </w:r>
      <w:r w:rsidRPr="00475353">
        <w:rPr>
          <w:sz w:val="28"/>
          <w:szCs w:val="28"/>
        </w:rPr>
        <w:t xml:space="preserve">, </w:t>
      </w:r>
      <w:r w:rsidRPr="0074495D">
        <w:rPr>
          <w:position w:val="-16"/>
          <w:sz w:val="28"/>
          <w:szCs w:val="28"/>
        </w:rPr>
        <w:object w:dxaOrig="1680" w:dyaOrig="460">
          <v:shape id="_x0000_i1039" type="#_x0000_t75" style="width:83.25pt;height:21pt" o:ole="">
            <v:imagedata r:id="rId9" o:title=""/>
          </v:shape>
          <o:OLEObject Type="Embed" ProgID="Equation.DSMT4" ShapeID="_x0000_i1039" DrawAspect="Content" ObjectID="_1567964532" r:id="rId34"/>
        </w:object>
      </w:r>
      <w:r w:rsidRPr="00475353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Уравнения вида</w:t>
      </w:r>
      <w:proofErr w:type="gramStart"/>
      <w:r w:rsidRPr="0074495D">
        <w:rPr>
          <w:position w:val="-6"/>
          <w:sz w:val="28"/>
          <w:szCs w:val="28"/>
        </w:rPr>
        <w:object w:dxaOrig="700" w:dyaOrig="360">
          <v:shape id="_x0000_i1040" type="#_x0000_t75" style="width:35.25pt;height:18pt" o:ole="">
            <v:imagedata r:id="rId35" o:title=""/>
          </v:shape>
          <o:OLEObject Type="Embed" ProgID="Equation.DSMT4" ShapeID="_x0000_i1040" DrawAspect="Content" ObjectID="_1567964533" r:id="rId36"/>
        </w:object>
      </w:r>
      <w:r w:rsidRPr="00475353">
        <w:rPr>
          <w:sz w:val="28"/>
          <w:szCs w:val="28"/>
        </w:rPr>
        <w:t>.</w:t>
      </w:r>
      <w:proofErr w:type="gramEnd"/>
      <w:r w:rsidRPr="0074495D">
        <w:rPr>
          <w:i/>
          <w:sz w:val="28"/>
          <w:szCs w:val="28"/>
        </w:rPr>
        <w:t>Уравнения в целых числах.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Системы уравнений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74495D">
        <w:rPr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Понятие системы уравнений. Решение системы уравнений.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Методы решения систем линейных уравнений с двумя переменными: </w:t>
      </w:r>
      <w:r w:rsidRPr="0074495D">
        <w:rPr>
          <w:i/>
          <w:sz w:val="28"/>
          <w:szCs w:val="28"/>
        </w:rPr>
        <w:t>графический метод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</w:rPr>
        <w:t>метод сложения</w:t>
      </w:r>
      <w:r w:rsidRPr="0074495D">
        <w:rPr>
          <w:sz w:val="28"/>
          <w:szCs w:val="28"/>
        </w:rPr>
        <w:t xml:space="preserve">, метод подстановки. 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Системы линейных уравнений с параметром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Неравенства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Числовые неравенства. Свойства числовых неравенств. Проверка справедливости неравен</w:t>
      </w:r>
      <w:proofErr w:type="gramStart"/>
      <w:r w:rsidRPr="0074495D">
        <w:rPr>
          <w:sz w:val="28"/>
          <w:szCs w:val="28"/>
        </w:rPr>
        <w:t>ств пр</w:t>
      </w:r>
      <w:proofErr w:type="gramEnd"/>
      <w:r w:rsidRPr="0074495D">
        <w:rPr>
          <w:sz w:val="28"/>
          <w:szCs w:val="28"/>
        </w:rPr>
        <w:t xml:space="preserve">и заданных значениях переменных.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Неравенство с переменной. Строгие и нестрогие неравенства. </w:t>
      </w:r>
      <w:r w:rsidRPr="0074495D">
        <w:rPr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>Решение линейных неравенств.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lastRenderedPageBreak/>
        <w:t>Квадратное неравенство и его решения</w:t>
      </w:r>
      <w:r w:rsidRPr="0074495D">
        <w:rPr>
          <w:sz w:val="28"/>
          <w:szCs w:val="28"/>
        </w:rPr>
        <w:t xml:space="preserve">. </w:t>
      </w:r>
      <w:r w:rsidRPr="0074495D">
        <w:rPr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Системы неравенств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74495D">
        <w:rPr>
          <w:i/>
          <w:sz w:val="28"/>
          <w:szCs w:val="28"/>
        </w:rPr>
        <w:t>квадратных.</w:t>
      </w:r>
      <w:r w:rsidRPr="0074495D">
        <w:rPr>
          <w:sz w:val="28"/>
          <w:szCs w:val="28"/>
        </w:rPr>
        <w:t xml:space="preserve"> Изображение решения системы неравенств </w:t>
      </w:r>
      <w:proofErr w:type="gramStart"/>
      <w:r w:rsidRPr="0074495D">
        <w:rPr>
          <w:sz w:val="28"/>
          <w:szCs w:val="28"/>
        </w:rPr>
        <w:t>на</w:t>
      </w:r>
      <w:proofErr w:type="gramEnd"/>
      <w:r w:rsidRPr="0074495D">
        <w:rPr>
          <w:sz w:val="28"/>
          <w:szCs w:val="28"/>
        </w:rPr>
        <w:t xml:space="preserve"> числовой прямой. Запись решения системы неравенств.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Понятие функции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Декартовы координаты на плоскости. Формирование представлений о </w:t>
      </w:r>
      <w:proofErr w:type="spellStart"/>
      <w:r w:rsidRPr="0074495D">
        <w:rPr>
          <w:sz w:val="28"/>
          <w:szCs w:val="28"/>
        </w:rPr>
        <w:t>метапредметном</w:t>
      </w:r>
      <w:proofErr w:type="spellEnd"/>
      <w:r w:rsidRPr="0074495D">
        <w:rPr>
          <w:sz w:val="28"/>
          <w:szCs w:val="28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74495D">
        <w:rPr>
          <w:sz w:val="28"/>
          <w:szCs w:val="28"/>
        </w:rPr>
        <w:t>знакопостоянства</w:t>
      </w:r>
      <w:proofErr w:type="spellEnd"/>
      <w:r w:rsidRPr="0074495D">
        <w:rPr>
          <w:i/>
          <w:sz w:val="28"/>
          <w:szCs w:val="28"/>
        </w:rPr>
        <w:t xml:space="preserve">, чётность/нечётность, </w:t>
      </w:r>
      <w:r w:rsidRPr="0074495D">
        <w:rPr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i/>
          <w:sz w:val="28"/>
          <w:szCs w:val="28"/>
        </w:rPr>
        <w:t>Представление об асимптотах.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Непрерывность функции. </w:t>
      </w:r>
      <w:proofErr w:type="spellStart"/>
      <w:proofErr w:type="gramStart"/>
      <w:r w:rsidRPr="0074495D">
        <w:rPr>
          <w:i/>
          <w:sz w:val="28"/>
          <w:szCs w:val="28"/>
        </w:rPr>
        <w:t>Кусочно</w:t>
      </w:r>
      <w:proofErr w:type="spellEnd"/>
      <w:r w:rsidRPr="0074495D">
        <w:rPr>
          <w:i/>
          <w:sz w:val="28"/>
          <w:szCs w:val="28"/>
        </w:rPr>
        <w:t xml:space="preserve"> заданные</w:t>
      </w:r>
      <w:proofErr w:type="gramEnd"/>
      <w:r w:rsidRPr="0074495D">
        <w:rPr>
          <w:i/>
          <w:sz w:val="28"/>
          <w:szCs w:val="28"/>
        </w:rPr>
        <w:t xml:space="preserve"> функции.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Линейная функция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74495D">
        <w:rPr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Квадратичная функция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Свойства и график квадратичной функции (парабола). </w:t>
      </w:r>
      <w:r w:rsidRPr="0074495D">
        <w:rPr>
          <w:i/>
          <w:sz w:val="28"/>
          <w:szCs w:val="28"/>
        </w:rPr>
        <w:t>Построение графика квадратичной функции по точкам.</w:t>
      </w:r>
      <w:r w:rsidRPr="0074495D">
        <w:rPr>
          <w:sz w:val="28"/>
          <w:szCs w:val="28"/>
        </w:rPr>
        <w:t xml:space="preserve"> Нахождение нулей </w:t>
      </w:r>
      <w:r w:rsidRPr="0074495D">
        <w:rPr>
          <w:sz w:val="28"/>
          <w:szCs w:val="28"/>
        </w:rPr>
        <w:lastRenderedPageBreak/>
        <w:t xml:space="preserve">квадратичной функции, </w:t>
      </w:r>
      <w:r w:rsidRPr="0074495D">
        <w:rPr>
          <w:i/>
          <w:sz w:val="28"/>
          <w:szCs w:val="28"/>
        </w:rPr>
        <w:t xml:space="preserve">множества значений, промежутков </w:t>
      </w:r>
      <w:proofErr w:type="spellStart"/>
      <w:r w:rsidRPr="0074495D">
        <w:rPr>
          <w:i/>
          <w:sz w:val="28"/>
          <w:szCs w:val="28"/>
        </w:rPr>
        <w:t>знакопостоянства</w:t>
      </w:r>
      <w:proofErr w:type="spellEnd"/>
      <w:r w:rsidRPr="0074495D">
        <w:rPr>
          <w:i/>
          <w:sz w:val="28"/>
          <w:szCs w:val="28"/>
        </w:rPr>
        <w:t>, промежутков монотонности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Обратная пропорциональность</w:t>
      </w:r>
    </w:p>
    <w:p w:rsidR="00513169" w:rsidRPr="00475353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Свойства функции </w:t>
      </w:r>
      <w:r w:rsidRPr="0074495D">
        <w:rPr>
          <w:position w:val="-24"/>
          <w:sz w:val="28"/>
          <w:szCs w:val="28"/>
        </w:rPr>
        <w:object w:dxaOrig="620" w:dyaOrig="620">
          <v:shape id="_x0000_i1041" type="#_x0000_t75" style="width:30.75pt;height:30.75pt" o:ole="">
            <v:imagedata r:id="rId37" o:title=""/>
          </v:shape>
          <o:OLEObject Type="Embed" ProgID="Equation.DSMT4" ShapeID="_x0000_i1041" DrawAspect="Content" ObjectID="_1567964534" r:id="rId38"/>
        </w:object>
      </w:r>
      <w:r w:rsidR="009F4EEE" w:rsidRPr="0074495D">
        <w:rPr>
          <w:sz w:val="28"/>
          <w:szCs w:val="28"/>
        </w:rPr>
        <w:fldChar w:fldCharType="begin"/>
      </w:r>
      <w:r w:rsidRPr="0074495D">
        <w:rPr>
          <w:sz w:val="28"/>
          <w:szCs w:val="28"/>
        </w:rPr>
        <w:instrText xml:space="preserve"> QUOTE </w:instrText>
      </w:r>
      <w:r>
        <w:rPr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06400" cy="304800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separate"/>
      </w:r>
      <w:r>
        <w:rPr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06400" cy="304800"/>
            <wp:effectExtent l="19050" t="0" r="0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end"/>
      </w:r>
      <w:r w:rsidRPr="00475353">
        <w:rPr>
          <w:sz w:val="28"/>
          <w:szCs w:val="28"/>
        </w:rPr>
        <w:t xml:space="preserve">. Гипербола. </w:t>
      </w:r>
    </w:p>
    <w:p w:rsidR="00513169" w:rsidRPr="00475353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b/>
          <w:i/>
          <w:sz w:val="28"/>
          <w:szCs w:val="28"/>
        </w:rPr>
        <w:t>Графики функций</w:t>
      </w:r>
      <w:r w:rsidRPr="0074495D">
        <w:rPr>
          <w:i/>
          <w:sz w:val="28"/>
          <w:szCs w:val="28"/>
        </w:rPr>
        <w:t xml:space="preserve">. Преобразование графика функции </w:t>
      </w:r>
      <w:r w:rsidRPr="0074495D">
        <w:rPr>
          <w:i/>
          <w:position w:val="-10"/>
          <w:sz w:val="28"/>
          <w:szCs w:val="28"/>
        </w:rPr>
        <w:object w:dxaOrig="920" w:dyaOrig="320">
          <v:shape id="_x0000_i1042" type="#_x0000_t75" style="width:47.25pt;height:15.75pt" o:ole="">
            <v:imagedata r:id="rId40" o:title=""/>
          </v:shape>
          <o:OLEObject Type="Embed" ProgID="Equation.DSMT4" ShapeID="_x0000_i1042" DrawAspect="Content" ObjectID="_1567964535" r:id="rId41"/>
        </w:object>
      </w:r>
      <w:r w:rsidRPr="00475353">
        <w:rPr>
          <w:i/>
          <w:sz w:val="28"/>
          <w:szCs w:val="28"/>
        </w:rPr>
        <w:t xml:space="preserve"> для построения графиков функций вида </w:t>
      </w:r>
      <w:r w:rsidRPr="0074495D">
        <w:rPr>
          <w:i/>
          <w:position w:val="-12"/>
          <w:sz w:val="28"/>
          <w:szCs w:val="28"/>
        </w:rPr>
        <w:object w:dxaOrig="1780" w:dyaOrig="380">
          <v:shape id="_x0000_i1043" type="#_x0000_t75" style="width:90pt;height:18pt" o:ole="">
            <v:imagedata r:id="rId22" o:title=""/>
          </v:shape>
          <o:OLEObject Type="Embed" ProgID="Equation.DSMT4" ShapeID="_x0000_i1043" DrawAspect="Content" ObjectID="_1567964536" r:id="rId42"/>
        </w:object>
      </w:r>
      <w:r w:rsidRPr="00475353">
        <w:rPr>
          <w:i/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Графики функций </w:t>
      </w:r>
      <w:r w:rsidRPr="0074495D">
        <w:rPr>
          <w:position w:val="-24"/>
          <w:sz w:val="28"/>
          <w:szCs w:val="28"/>
        </w:rPr>
        <w:object w:dxaOrig="1300" w:dyaOrig="620">
          <v:shape id="_x0000_i1044" type="#_x0000_t75" style="width:63.75pt;height:30.75pt" o:ole="">
            <v:imagedata r:id="rId13" o:title=""/>
          </v:shape>
          <o:OLEObject Type="Embed" ProgID="Equation.DSMT4" ShapeID="_x0000_i1044" DrawAspect="Content" ObjectID="_1567964537" r:id="rId43"/>
        </w:object>
      </w:r>
      <w:r w:rsidRPr="00475353">
        <w:rPr>
          <w:sz w:val="28"/>
          <w:szCs w:val="28"/>
        </w:rPr>
        <w:t xml:space="preserve">, </w:t>
      </w:r>
      <w:r w:rsidRPr="0074495D">
        <w:rPr>
          <w:position w:val="-10"/>
          <w:sz w:val="28"/>
          <w:szCs w:val="28"/>
        </w:rPr>
        <w:object w:dxaOrig="760" w:dyaOrig="380">
          <v:shape id="_x0000_i1045" type="#_x0000_t75" style="width:39.75pt;height:18pt" o:ole="">
            <v:imagedata r:id="rId15" o:title=""/>
          </v:shape>
          <o:OLEObject Type="Embed" ProgID="Equation.DSMT4" ShapeID="_x0000_i1045" DrawAspect="Content" ObjectID="_1567964538" r:id="rId44"/>
        </w:object>
      </w:r>
      <w:r w:rsidR="009F4EEE" w:rsidRPr="0074495D">
        <w:rPr>
          <w:sz w:val="28"/>
          <w:szCs w:val="28"/>
        </w:rPr>
        <w:fldChar w:fldCharType="begin"/>
      </w:r>
      <w:r w:rsidRPr="0074495D">
        <w:rPr>
          <w:sz w:val="28"/>
          <w:szCs w:val="28"/>
        </w:rPr>
        <w:instrText xml:space="preserve"> QUOTE  </w:instrText>
      </w:r>
      <w:r w:rsidR="009F4EEE" w:rsidRPr="0074495D">
        <w:rPr>
          <w:sz w:val="28"/>
          <w:szCs w:val="28"/>
        </w:rPr>
        <w:fldChar w:fldCharType="end"/>
      </w:r>
      <w:r w:rsidRPr="00475353">
        <w:rPr>
          <w:sz w:val="28"/>
          <w:szCs w:val="28"/>
        </w:rPr>
        <w:t>,</w:t>
      </w:r>
      <w:r w:rsidRPr="0074495D">
        <w:rPr>
          <w:bCs/>
          <w:position w:val="-10"/>
          <w:sz w:val="28"/>
          <w:szCs w:val="28"/>
        </w:rPr>
        <w:object w:dxaOrig="760" w:dyaOrig="380">
          <v:shape id="_x0000_i1046" type="#_x0000_t75" style="width:38.25pt;height:18pt" o:ole="">
            <v:imagedata r:id="rId17" o:title=""/>
          </v:shape>
          <o:OLEObject Type="Embed" ProgID="Equation.DSMT4" ShapeID="_x0000_i1046" DrawAspect="Content" ObjectID="_1567964539" r:id="rId45"/>
        </w:object>
      </w:r>
      <w:fldSimple w:instr="">
        <w:r>
          <w:rPr>
            <w:noProof/>
            <w:position w:val="-10"/>
            <w:sz w:val="28"/>
            <w:szCs w:val="28"/>
            <w:lang w:eastAsia="ru-RU"/>
          </w:rPr>
          <w:drawing>
            <wp:inline distT="0" distB="0" distL="0" distR="0">
              <wp:extent cx="474345" cy="248285"/>
              <wp:effectExtent l="19050" t="0" r="1905" b="0"/>
              <wp:docPr id="28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475353">
        <w:rPr>
          <w:bCs/>
          <w:sz w:val="28"/>
          <w:szCs w:val="28"/>
        </w:rPr>
        <w:t xml:space="preserve">, </w:t>
      </w:r>
      <w:r w:rsidRPr="0074495D">
        <w:rPr>
          <w:bCs/>
          <w:position w:val="-12"/>
          <w:sz w:val="28"/>
          <w:szCs w:val="28"/>
        </w:rPr>
        <w:object w:dxaOrig="660" w:dyaOrig="380">
          <v:shape id="_x0000_i1047" type="#_x0000_t75" style="width:32.25pt;height:18pt" o:ole="">
            <v:imagedata r:id="rId20" o:title=""/>
          </v:shape>
          <o:OLEObject Type="Embed" ProgID="Equation.DSMT4" ShapeID="_x0000_i1047" DrawAspect="Content" ObjectID="_1567964540" r:id="rId46"/>
        </w:object>
      </w:r>
      <w:r w:rsidRPr="00475353">
        <w:rPr>
          <w:bCs/>
          <w:i/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Последовательности и прогрессии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74495D">
        <w:rPr>
          <w:i/>
          <w:sz w:val="28"/>
          <w:szCs w:val="28"/>
        </w:rPr>
        <w:t xml:space="preserve">Формула общего члена и суммы </w:t>
      </w:r>
      <w:r w:rsidRPr="0074495D">
        <w:rPr>
          <w:i/>
          <w:sz w:val="28"/>
          <w:szCs w:val="28"/>
          <w:lang w:val="en-US"/>
        </w:rPr>
        <w:t>n</w:t>
      </w:r>
      <w:r w:rsidRPr="0074495D">
        <w:rPr>
          <w:i/>
          <w:sz w:val="28"/>
          <w:szCs w:val="28"/>
        </w:rPr>
        <w:t xml:space="preserve"> первых членов арифметической и геометрической </w:t>
      </w:r>
      <w:proofErr w:type="spellStart"/>
      <w:r w:rsidRPr="0074495D">
        <w:rPr>
          <w:i/>
          <w:sz w:val="28"/>
          <w:szCs w:val="28"/>
        </w:rPr>
        <w:t>прогрессий</w:t>
      </w:r>
      <w:proofErr w:type="gramStart"/>
      <w:r w:rsidRPr="0074495D">
        <w:rPr>
          <w:i/>
          <w:sz w:val="28"/>
          <w:szCs w:val="28"/>
        </w:rPr>
        <w:t>.С</w:t>
      </w:r>
      <w:proofErr w:type="gramEnd"/>
      <w:r w:rsidRPr="0074495D">
        <w:rPr>
          <w:i/>
          <w:sz w:val="28"/>
          <w:szCs w:val="28"/>
        </w:rPr>
        <w:t>ходящаяся</w:t>
      </w:r>
      <w:proofErr w:type="spellEnd"/>
      <w:r w:rsidRPr="0074495D">
        <w:rPr>
          <w:i/>
          <w:sz w:val="28"/>
          <w:szCs w:val="28"/>
        </w:rPr>
        <w:t xml:space="preserve"> геометрическая прогрессия.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Задачи на все арифметические действия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Решение текстовых задач арифметическим способом</w:t>
      </w:r>
      <w:r w:rsidRPr="0074495D">
        <w:rPr>
          <w:i/>
          <w:sz w:val="28"/>
          <w:szCs w:val="28"/>
        </w:rPr>
        <w:t xml:space="preserve">. </w:t>
      </w:r>
      <w:r w:rsidRPr="0074495D">
        <w:rPr>
          <w:sz w:val="28"/>
          <w:szCs w:val="28"/>
        </w:rPr>
        <w:t>Использование таблиц, схем, чертежей, других сре</w:t>
      </w:r>
      <w:proofErr w:type="gramStart"/>
      <w:r w:rsidRPr="0074495D">
        <w:rPr>
          <w:sz w:val="28"/>
          <w:szCs w:val="28"/>
        </w:rPr>
        <w:t>дств пр</w:t>
      </w:r>
      <w:proofErr w:type="gramEnd"/>
      <w:r w:rsidRPr="0074495D">
        <w:rPr>
          <w:sz w:val="28"/>
          <w:szCs w:val="28"/>
        </w:rPr>
        <w:t xml:space="preserve">едставления данных при решении задачи.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Задачи на движение, работу и покупки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Задачи на части, доли, проценты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Логические задачи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Решение логических задач. </w:t>
      </w:r>
      <w:r w:rsidRPr="0074495D">
        <w:rPr>
          <w:bCs/>
          <w:i/>
          <w:sz w:val="28"/>
          <w:szCs w:val="28"/>
        </w:rPr>
        <w:t>Решение логических задач с помощью графов, таблиц</w:t>
      </w:r>
      <w:r w:rsidRPr="0074495D">
        <w:rPr>
          <w:bCs/>
          <w:sz w:val="28"/>
          <w:szCs w:val="28"/>
        </w:rPr>
        <w:t xml:space="preserve">. </w:t>
      </w:r>
    </w:p>
    <w:p w:rsidR="00513169" w:rsidRPr="0074495D" w:rsidRDefault="00513169" w:rsidP="00513169">
      <w:pPr>
        <w:widowControl w:val="0"/>
        <w:ind w:firstLine="709"/>
        <w:jc w:val="both"/>
        <w:rPr>
          <w:bCs/>
          <w:sz w:val="28"/>
          <w:szCs w:val="28"/>
        </w:rPr>
      </w:pPr>
      <w:r w:rsidRPr="0074495D">
        <w:rPr>
          <w:b/>
          <w:sz w:val="28"/>
          <w:szCs w:val="28"/>
        </w:rPr>
        <w:t xml:space="preserve">Основные методы решения текстовых задач: </w:t>
      </w:r>
      <w:r w:rsidRPr="0074495D">
        <w:rPr>
          <w:bCs/>
          <w:sz w:val="28"/>
          <w:szCs w:val="28"/>
        </w:rPr>
        <w:t xml:space="preserve">арифметический, алгебраический, перебор вариантов. </w:t>
      </w:r>
      <w:r w:rsidRPr="0074495D">
        <w:rPr>
          <w:bCs/>
          <w:i/>
          <w:sz w:val="28"/>
          <w:szCs w:val="28"/>
        </w:rPr>
        <w:t xml:space="preserve">Первичные представления о других </w:t>
      </w:r>
      <w:r w:rsidRPr="0074495D">
        <w:rPr>
          <w:bCs/>
          <w:i/>
          <w:sz w:val="28"/>
          <w:szCs w:val="28"/>
        </w:rPr>
        <w:lastRenderedPageBreak/>
        <w:t>методах решения задач (геометрические и графические методы).</w:t>
      </w:r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szCs w:val="28"/>
        </w:rPr>
      </w:pPr>
      <w:bookmarkStart w:id="25" w:name="_Toc405513922"/>
      <w:bookmarkStart w:id="26" w:name="_Toc284662800"/>
      <w:bookmarkStart w:id="27" w:name="_Toc284663427"/>
      <w:r w:rsidRPr="0074495D">
        <w:rPr>
          <w:szCs w:val="28"/>
        </w:rPr>
        <w:t>Статистика и теория вероятностей</w:t>
      </w:r>
      <w:bookmarkEnd w:id="25"/>
      <w:bookmarkEnd w:id="26"/>
      <w:bookmarkEnd w:id="27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Статистика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Случайная изменчивость. Изменчивость при измерениях. </w:t>
      </w:r>
      <w:r w:rsidRPr="0074495D">
        <w:rPr>
          <w:i/>
          <w:sz w:val="28"/>
          <w:szCs w:val="28"/>
        </w:rPr>
        <w:t>Решающие правила. Закономерности в изменчивых величинах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Случайные события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74495D">
        <w:rPr>
          <w:i/>
          <w:sz w:val="28"/>
          <w:szCs w:val="28"/>
        </w:rPr>
        <w:t xml:space="preserve">Представление событий с помощью диаграмм </w:t>
      </w:r>
      <w:proofErr w:type="spellStart"/>
      <w:r w:rsidRPr="0074495D">
        <w:rPr>
          <w:i/>
          <w:sz w:val="28"/>
          <w:szCs w:val="28"/>
        </w:rPr>
        <w:t>Эйлера</w:t>
      </w:r>
      <w:proofErr w:type="gramStart"/>
      <w:r w:rsidRPr="0074495D">
        <w:rPr>
          <w:i/>
          <w:sz w:val="28"/>
          <w:szCs w:val="28"/>
        </w:rPr>
        <w:t>.П</w:t>
      </w:r>
      <w:proofErr w:type="gramEnd"/>
      <w:r w:rsidRPr="0074495D">
        <w:rPr>
          <w:i/>
          <w:sz w:val="28"/>
          <w:szCs w:val="28"/>
        </w:rPr>
        <w:t>ротивоположные</w:t>
      </w:r>
      <w:proofErr w:type="spellEnd"/>
      <w:r w:rsidRPr="0074495D">
        <w:rPr>
          <w:i/>
          <w:sz w:val="28"/>
          <w:szCs w:val="28"/>
        </w:rPr>
        <w:t xml:space="preserve"> события, объединение и пересечение событий. Правило сложения вероятностей</w:t>
      </w:r>
      <w:r w:rsidRPr="0074495D">
        <w:rPr>
          <w:sz w:val="28"/>
          <w:szCs w:val="28"/>
        </w:rPr>
        <w:t xml:space="preserve">. </w:t>
      </w:r>
      <w:r w:rsidRPr="0074495D">
        <w:rPr>
          <w:i/>
          <w:sz w:val="28"/>
          <w:szCs w:val="28"/>
        </w:rPr>
        <w:t xml:space="preserve">Случайный </w:t>
      </w:r>
      <w:proofErr w:type="spellStart"/>
      <w:r w:rsidRPr="0074495D">
        <w:rPr>
          <w:i/>
          <w:sz w:val="28"/>
          <w:szCs w:val="28"/>
        </w:rPr>
        <w:t>выбор</w:t>
      </w:r>
      <w:proofErr w:type="gramStart"/>
      <w:r w:rsidRPr="0074495D">
        <w:rPr>
          <w:i/>
          <w:sz w:val="28"/>
          <w:szCs w:val="28"/>
        </w:rPr>
        <w:t>.П</w:t>
      </w:r>
      <w:proofErr w:type="gramEnd"/>
      <w:r w:rsidRPr="0074495D">
        <w:rPr>
          <w:i/>
          <w:sz w:val="28"/>
          <w:szCs w:val="28"/>
        </w:rPr>
        <w:t>редставление</w:t>
      </w:r>
      <w:proofErr w:type="spellEnd"/>
      <w:r w:rsidRPr="0074495D">
        <w:rPr>
          <w:i/>
          <w:sz w:val="28"/>
          <w:szCs w:val="28"/>
        </w:rPr>
        <w:t xml:space="preserve"> эксперимента в виде </w:t>
      </w:r>
      <w:proofErr w:type="spellStart"/>
      <w:r w:rsidRPr="0074495D">
        <w:rPr>
          <w:i/>
          <w:sz w:val="28"/>
          <w:szCs w:val="28"/>
        </w:rPr>
        <w:t>дерева.Независимые</w:t>
      </w:r>
      <w:proofErr w:type="spellEnd"/>
      <w:r w:rsidRPr="0074495D">
        <w:rPr>
          <w:i/>
          <w:sz w:val="28"/>
          <w:szCs w:val="28"/>
        </w:rPr>
        <w:t xml:space="preserve"> события. Умножение вероятностей независимых событий</w:t>
      </w:r>
      <w:r w:rsidRPr="0074495D">
        <w:rPr>
          <w:sz w:val="28"/>
          <w:szCs w:val="28"/>
        </w:rPr>
        <w:t xml:space="preserve">. </w:t>
      </w:r>
      <w:r w:rsidRPr="0074495D">
        <w:rPr>
          <w:i/>
          <w:sz w:val="28"/>
          <w:szCs w:val="28"/>
        </w:rPr>
        <w:t>Последовательные независимые испытания.</w:t>
      </w:r>
      <w:r w:rsidRPr="0074495D">
        <w:rPr>
          <w:sz w:val="28"/>
          <w:szCs w:val="28"/>
        </w:rPr>
        <w:t xml:space="preserve"> Представление о независимых событиях в жизни.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b/>
          <w:i/>
          <w:sz w:val="28"/>
          <w:szCs w:val="28"/>
        </w:rPr>
        <w:t>Элементы комбинаторики</w:t>
      </w:r>
    </w:p>
    <w:p w:rsidR="00513169" w:rsidRPr="0074495D" w:rsidRDefault="00513169" w:rsidP="00513169">
      <w:pPr>
        <w:ind w:firstLine="709"/>
        <w:jc w:val="both"/>
        <w:rPr>
          <w:b/>
          <w:i/>
          <w:sz w:val="28"/>
          <w:szCs w:val="28"/>
        </w:rPr>
      </w:pPr>
      <w:r w:rsidRPr="0074495D">
        <w:rPr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74495D">
        <w:rPr>
          <w:b/>
          <w:i/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b/>
          <w:i/>
          <w:sz w:val="28"/>
          <w:szCs w:val="28"/>
        </w:rPr>
      </w:pPr>
      <w:r w:rsidRPr="0074495D">
        <w:rPr>
          <w:b/>
          <w:i/>
          <w:sz w:val="28"/>
          <w:szCs w:val="28"/>
        </w:rPr>
        <w:t>Случайные величины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szCs w:val="28"/>
        </w:rPr>
      </w:pPr>
      <w:bookmarkStart w:id="28" w:name="_Toc405513923"/>
      <w:bookmarkStart w:id="29" w:name="_Toc284662801"/>
      <w:bookmarkStart w:id="30" w:name="_Toc284663428"/>
      <w:r w:rsidRPr="0074495D">
        <w:rPr>
          <w:szCs w:val="28"/>
        </w:rPr>
        <w:t>Геометрия</w:t>
      </w:r>
      <w:bookmarkEnd w:id="28"/>
      <w:bookmarkEnd w:id="29"/>
      <w:bookmarkEnd w:id="30"/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Фигуры в геометрии и в окружающем мире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Геометрическая фигура. Формирование представлений о </w:t>
      </w:r>
      <w:proofErr w:type="spellStart"/>
      <w:r w:rsidRPr="0074495D">
        <w:rPr>
          <w:sz w:val="28"/>
          <w:szCs w:val="28"/>
        </w:rPr>
        <w:t>метапредметном</w:t>
      </w:r>
      <w:proofErr w:type="spellEnd"/>
      <w:r w:rsidRPr="0074495D">
        <w:rPr>
          <w:sz w:val="28"/>
          <w:szCs w:val="28"/>
        </w:rPr>
        <w:t xml:space="preserve"> понятии «фигура». 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74495D">
        <w:rPr>
          <w:i/>
          <w:iCs/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Многоугольники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 w:rsidRPr="0074495D">
        <w:rPr>
          <w:bCs/>
          <w:i/>
          <w:sz w:val="28"/>
          <w:szCs w:val="28"/>
        </w:rPr>
        <w:t>В</w:t>
      </w:r>
      <w:r w:rsidRPr="0074495D">
        <w:rPr>
          <w:i/>
          <w:sz w:val="28"/>
          <w:szCs w:val="28"/>
        </w:rPr>
        <w:t>ыпуклые и невыпуклые многоугольники</w:t>
      </w:r>
      <w:r w:rsidRPr="0074495D">
        <w:rPr>
          <w:sz w:val="28"/>
          <w:szCs w:val="28"/>
        </w:rPr>
        <w:t>. Правильные многоугольники.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Окружность, круг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Cs/>
          <w:sz w:val="28"/>
          <w:szCs w:val="28"/>
        </w:rPr>
        <w:t>Окружность, круг, и</w:t>
      </w:r>
      <w:r w:rsidRPr="0074495D">
        <w:rPr>
          <w:sz w:val="28"/>
          <w:szCs w:val="28"/>
        </w:rPr>
        <w:t xml:space="preserve">х элементы и свойства; центральные и вписанные углы. Касательная </w:t>
      </w:r>
      <w:r w:rsidRPr="0074495D">
        <w:rPr>
          <w:i/>
          <w:sz w:val="28"/>
          <w:szCs w:val="28"/>
        </w:rPr>
        <w:t>и секущая</w:t>
      </w:r>
      <w:r w:rsidRPr="0074495D">
        <w:rPr>
          <w:sz w:val="28"/>
          <w:szCs w:val="28"/>
        </w:rPr>
        <w:t xml:space="preserve"> к окружности, </w:t>
      </w:r>
      <w:r w:rsidRPr="0074495D">
        <w:rPr>
          <w:i/>
          <w:sz w:val="28"/>
          <w:szCs w:val="28"/>
        </w:rPr>
        <w:t>их свойства</w:t>
      </w:r>
      <w:r w:rsidRPr="0074495D">
        <w:rPr>
          <w:sz w:val="28"/>
          <w:szCs w:val="28"/>
        </w:rPr>
        <w:t xml:space="preserve">. Вписанные и описанные окружности для треугольников, </w:t>
      </w:r>
      <w:r w:rsidRPr="0074495D">
        <w:rPr>
          <w:i/>
          <w:sz w:val="28"/>
          <w:szCs w:val="28"/>
        </w:rPr>
        <w:t>четырёхугольников, правильных многоугольников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Геометрические фигуры в пространстве (объёмные тела)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74495D">
        <w:rPr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74495D">
        <w:rPr>
          <w:i/>
          <w:sz w:val="28"/>
          <w:szCs w:val="28"/>
        </w:rPr>
        <w:t xml:space="preserve">. </w:t>
      </w:r>
      <w:proofErr w:type="gramEnd"/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Равенство фигур</w:t>
      </w:r>
    </w:p>
    <w:p w:rsidR="00513169" w:rsidRPr="0074495D" w:rsidRDefault="00513169" w:rsidP="00513169">
      <w:pPr>
        <w:ind w:firstLine="709"/>
        <w:jc w:val="both"/>
        <w:rPr>
          <w:i/>
          <w:iCs/>
          <w:sz w:val="28"/>
          <w:szCs w:val="28"/>
        </w:rPr>
      </w:pPr>
      <w:r w:rsidRPr="0074495D">
        <w:rPr>
          <w:bCs/>
          <w:sz w:val="28"/>
          <w:szCs w:val="28"/>
        </w:rPr>
        <w:t>С</w:t>
      </w:r>
      <w:r w:rsidRPr="0074495D">
        <w:rPr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Параллельно</w:t>
      </w:r>
      <w:r w:rsidRPr="0074495D">
        <w:rPr>
          <w:b/>
          <w:bCs/>
          <w:sz w:val="28"/>
          <w:szCs w:val="28"/>
        </w:rPr>
        <w:softHyphen/>
        <w:t xml:space="preserve">сть </w:t>
      </w:r>
      <w:proofErr w:type="gramStart"/>
      <w:r w:rsidRPr="0074495D">
        <w:rPr>
          <w:b/>
          <w:bCs/>
          <w:sz w:val="28"/>
          <w:szCs w:val="28"/>
        </w:rPr>
        <w:t>прямых</w:t>
      </w:r>
      <w:proofErr w:type="gramEnd"/>
    </w:p>
    <w:p w:rsidR="00513169" w:rsidRPr="0074495D" w:rsidRDefault="00513169" w:rsidP="00513169">
      <w:pPr>
        <w:ind w:firstLine="709"/>
        <w:jc w:val="both"/>
        <w:rPr>
          <w:i/>
          <w:iCs/>
          <w:sz w:val="28"/>
          <w:szCs w:val="28"/>
        </w:rPr>
      </w:pPr>
      <w:r w:rsidRPr="0074495D">
        <w:rPr>
          <w:sz w:val="28"/>
          <w:szCs w:val="28"/>
        </w:rPr>
        <w:t xml:space="preserve">Признаки и свойства </w:t>
      </w:r>
      <w:proofErr w:type="gramStart"/>
      <w:r w:rsidRPr="0074495D">
        <w:rPr>
          <w:sz w:val="28"/>
          <w:szCs w:val="28"/>
        </w:rPr>
        <w:t>параллельных</w:t>
      </w:r>
      <w:proofErr w:type="gramEnd"/>
      <w:r w:rsidRPr="0074495D">
        <w:rPr>
          <w:sz w:val="28"/>
          <w:szCs w:val="28"/>
        </w:rPr>
        <w:t xml:space="preserve"> прямых. </w:t>
      </w:r>
      <w:r w:rsidRPr="0074495D">
        <w:rPr>
          <w:i/>
          <w:sz w:val="28"/>
          <w:szCs w:val="28"/>
        </w:rPr>
        <w:t>Аксиома параллельности Евклида</w:t>
      </w:r>
      <w:r w:rsidRPr="0074495D">
        <w:rPr>
          <w:sz w:val="28"/>
          <w:szCs w:val="28"/>
        </w:rPr>
        <w:t xml:space="preserve">. </w:t>
      </w:r>
      <w:r w:rsidRPr="0074495D">
        <w:rPr>
          <w:i/>
          <w:sz w:val="28"/>
          <w:szCs w:val="28"/>
        </w:rPr>
        <w:t>Теорема Фалеса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lastRenderedPageBreak/>
        <w:t>Перпендикулярные прямые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Cs/>
          <w:sz w:val="28"/>
          <w:szCs w:val="28"/>
        </w:rPr>
        <w:t xml:space="preserve">Прямой угол. Перпендикуляр </w:t>
      </w:r>
      <w:proofErr w:type="gramStart"/>
      <w:r w:rsidRPr="0074495D">
        <w:rPr>
          <w:bCs/>
          <w:sz w:val="28"/>
          <w:szCs w:val="28"/>
        </w:rPr>
        <w:t>к</w:t>
      </w:r>
      <w:proofErr w:type="gramEnd"/>
      <w:r w:rsidRPr="0074495D">
        <w:rPr>
          <w:bCs/>
          <w:sz w:val="28"/>
          <w:szCs w:val="28"/>
        </w:rPr>
        <w:t xml:space="preserve"> прямой. Наклонная, проекция. Серединный перпендикуляр к отрезку. </w:t>
      </w:r>
      <w:r w:rsidRPr="0074495D">
        <w:rPr>
          <w:i/>
          <w:sz w:val="28"/>
          <w:szCs w:val="28"/>
        </w:rPr>
        <w:t>Свойства и признаки перпендикулярности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i/>
          <w:sz w:val="28"/>
          <w:szCs w:val="28"/>
        </w:rPr>
        <w:t>Подобие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i/>
          <w:iCs/>
          <w:sz w:val="28"/>
          <w:szCs w:val="28"/>
        </w:rPr>
      </w:pPr>
      <w:r w:rsidRPr="0074495D">
        <w:rPr>
          <w:b/>
          <w:sz w:val="28"/>
          <w:szCs w:val="28"/>
        </w:rPr>
        <w:t>Взаимное расположение</w:t>
      </w:r>
      <w:r w:rsidRPr="0074495D">
        <w:rPr>
          <w:sz w:val="28"/>
          <w:szCs w:val="28"/>
        </w:rPr>
        <w:t xml:space="preserve"> прямой и окружности</w:t>
      </w:r>
      <w:r w:rsidRPr="0074495D">
        <w:rPr>
          <w:i/>
          <w:sz w:val="28"/>
          <w:szCs w:val="28"/>
        </w:rPr>
        <w:t>, двух окружностей.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Величины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Понятие о площади плоской фигуры и её свойствах. Измерение площадей. Единицы измерения площади.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Представление об объёме и его свойствах. Измерение объёма. Единицы измерения объёмов.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Измерения и вычисления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74495D">
        <w:rPr>
          <w:i/>
          <w:sz w:val="28"/>
          <w:szCs w:val="28"/>
        </w:rPr>
        <w:t>Тригонометрические функции тупого угла.</w:t>
      </w:r>
      <w:r w:rsidRPr="0074495D">
        <w:rPr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74495D">
        <w:rPr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74495D">
        <w:rPr>
          <w:i/>
          <w:sz w:val="28"/>
          <w:szCs w:val="28"/>
        </w:rPr>
        <w:t>Теорема синусов. Теорема косинусов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Расстояния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74495D">
        <w:rPr>
          <w:sz w:val="28"/>
          <w:szCs w:val="28"/>
        </w:rPr>
        <w:t>до</w:t>
      </w:r>
      <w:proofErr w:type="gramEnd"/>
      <w:r w:rsidRPr="0074495D">
        <w:rPr>
          <w:sz w:val="28"/>
          <w:szCs w:val="28"/>
        </w:rPr>
        <w:t xml:space="preserve"> прямой. </w:t>
      </w:r>
      <w:r w:rsidRPr="0074495D">
        <w:rPr>
          <w:i/>
          <w:sz w:val="28"/>
          <w:szCs w:val="28"/>
        </w:rPr>
        <w:t>Расстояние между фигурами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Геометрические построения для иллюстрации свойств геометрических фигур.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Инструменты для построений: циркуль, линейка, угольник. </w:t>
      </w:r>
      <w:r w:rsidRPr="0074495D">
        <w:rPr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4495D">
        <w:rPr>
          <w:i/>
          <w:sz w:val="28"/>
          <w:szCs w:val="28"/>
        </w:rPr>
        <w:t>данному</w:t>
      </w:r>
      <w:proofErr w:type="gramEnd"/>
      <w:r w:rsidRPr="0074495D">
        <w:rPr>
          <w:i/>
          <w:sz w:val="28"/>
          <w:szCs w:val="28"/>
        </w:rPr>
        <w:t xml:space="preserve">, 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Деление отрезка в данном отношении.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Преобразования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sz w:val="28"/>
          <w:szCs w:val="28"/>
        </w:rPr>
        <w:t xml:space="preserve">Понятие преобразования. Представление о </w:t>
      </w:r>
      <w:proofErr w:type="spellStart"/>
      <w:r w:rsidRPr="0074495D">
        <w:rPr>
          <w:sz w:val="28"/>
          <w:szCs w:val="28"/>
        </w:rPr>
        <w:t>метапредметном</w:t>
      </w:r>
      <w:proofErr w:type="spellEnd"/>
      <w:r w:rsidRPr="0074495D">
        <w:rPr>
          <w:sz w:val="28"/>
          <w:szCs w:val="28"/>
        </w:rPr>
        <w:t xml:space="preserve"> понятии «преобразование». </w:t>
      </w:r>
      <w:r w:rsidRPr="0074495D">
        <w:rPr>
          <w:i/>
          <w:sz w:val="28"/>
          <w:szCs w:val="28"/>
        </w:rPr>
        <w:t>Подобие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Движения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Осевая и центральная симметрия</w:t>
      </w:r>
      <w:r w:rsidRPr="0074495D">
        <w:rPr>
          <w:i/>
          <w:sz w:val="28"/>
          <w:szCs w:val="28"/>
        </w:rPr>
        <w:t xml:space="preserve">, поворот и параллельный </w:t>
      </w:r>
      <w:proofErr w:type="spellStart"/>
      <w:r w:rsidRPr="0074495D">
        <w:rPr>
          <w:i/>
          <w:sz w:val="28"/>
          <w:szCs w:val="28"/>
        </w:rPr>
        <w:t>перенос</w:t>
      </w:r>
      <w:proofErr w:type="gramStart"/>
      <w:r w:rsidRPr="0074495D">
        <w:rPr>
          <w:i/>
          <w:sz w:val="28"/>
          <w:szCs w:val="28"/>
        </w:rPr>
        <w:t>.К</w:t>
      </w:r>
      <w:proofErr w:type="gramEnd"/>
      <w:r w:rsidRPr="0074495D">
        <w:rPr>
          <w:i/>
          <w:sz w:val="28"/>
          <w:szCs w:val="28"/>
        </w:rPr>
        <w:t>омбинации</w:t>
      </w:r>
      <w:proofErr w:type="spellEnd"/>
      <w:r w:rsidRPr="0074495D">
        <w:rPr>
          <w:i/>
          <w:sz w:val="28"/>
          <w:szCs w:val="28"/>
        </w:rPr>
        <w:t xml:space="preserve"> движений на плоскости и их свойства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iCs/>
          <w:sz w:val="28"/>
          <w:szCs w:val="28"/>
        </w:rPr>
        <w:t>Векторы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Понятие вектора, действия над векторами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sz w:val="28"/>
          <w:szCs w:val="28"/>
        </w:rPr>
        <w:t>использование векторов в физике,</w:t>
      </w:r>
      <w:r w:rsidRPr="0074495D">
        <w:rPr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Координаты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Основные понятия, </w:t>
      </w:r>
      <w:r w:rsidRPr="0074495D">
        <w:rPr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szCs w:val="28"/>
        </w:rPr>
      </w:pPr>
      <w:bookmarkStart w:id="31" w:name="_Toc405513924"/>
      <w:bookmarkStart w:id="32" w:name="_Toc284662802"/>
      <w:bookmarkStart w:id="33" w:name="_Toc284663429"/>
      <w:r w:rsidRPr="0074495D">
        <w:rPr>
          <w:szCs w:val="28"/>
        </w:rPr>
        <w:t>История математики</w:t>
      </w:r>
      <w:bookmarkEnd w:id="31"/>
      <w:bookmarkEnd w:id="32"/>
      <w:bookmarkEnd w:id="33"/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Зарождение алгебры в недрах арифметики. </w:t>
      </w:r>
      <w:proofErr w:type="spellStart"/>
      <w:proofErr w:type="gramStart"/>
      <w:r w:rsidRPr="0074495D">
        <w:rPr>
          <w:i/>
          <w:sz w:val="28"/>
          <w:szCs w:val="28"/>
        </w:rPr>
        <w:t>Ал-Хорезми</w:t>
      </w:r>
      <w:proofErr w:type="spellEnd"/>
      <w:proofErr w:type="gramEnd"/>
      <w:r w:rsidRPr="0074495D">
        <w:rPr>
          <w:i/>
          <w:sz w:val="28"/>
          <w:szCs w:val="28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74495D">
        <w:rPr>
          <w:i/>
          <w:sz w:val="28"/>
          <w:szCs w:val="28"/>
        </w:rPr>
        <w:t>Дж</w:t>
      </w:r>
      <w:proofErr w:type="gramEnd"/>
      <w:r w:rsidRPr="0074495D">
        <w:rPr>
          <w:i/>
          <w:sz w:val="28"/>
          <w:szCs w:val="28"/>
        </w:rPr>
        <w:t xml:space="preserve">. </w:t>
      </w:r>
      <w:proofErr w:type="spellStart"/>
      <w:r w:rsidRPr="0074495D">
        <w:rPr>
          <w:i/>
          <w:sz w:val="28"/>
          <w:szCs w:val="28"/>
        </w:rPr>
        <w:t>Кардано</w:t>
      </w:r>
      <w:proofErr w:type="spellEnd"/>
      <w:r w:rsidRPr="0074495D">
        <w:rPr>
          <w:i/>
          <w:sz w:val="28"/>
          <w:szCs w:val="28"/>
        </w:rPr>
        <w:t>, Н.Х. Абель, Э.Галуа.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lastRenderedPageBreak/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513169" w:rsidRPr="00475353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4495D">
        <w:rPr>
          <w:i/>
          <w:sz w:val="28"/>
          <w:szCs w:val="28"/>
        </w:rPr>
        <w:t>Триссекция</w:t>
      </w:r>
      <w:proofErr w:type="spellEnd"/>
      <w:r w:rsidRPr="0074495D">
        <w:rPr>
          <w:i/>
          <w:sz w:val="28"/>
          <w:szCs w:val="28"/>
        </w:rPr>
        <w:t xml:space="preserve"> угла. Квадратура круга. Удвоение куба. История числа </w:t>
      </w:r>
      <w:proofErr w:type="spellStart"/>
      <w:r w:rsidRPr="0074495D">
        <w:rPr>
          <w:i/>
          <w:sz w:val="28"/>
          <w:szCs w:val="28"/>
        </w:rPr>
        <w:t>π.</w:t>
      </w:r>
      <w:proofErr w:type="spellEnd"/>
      <w:r w:rsidRPr="0074495D">
        <w:rPr>
          <w:i/>
          <w:sz w:val="28"/>
          <w:szCs w:val="28"/>
        </w:rPr>
        <w:t xml:space="preserve"> </w:t>
      </w:r>
      <w:r w:rsidRPr="00475353">
        <w:rPr>
          <w:i/>
          <w:sz w:val="28"/>
          <w:szCs w:val="28"/>
        </w:rPr>
        <w:t>Золотое сечение. «Начала» Евклида. Л Эйлер, Н.И.Лобачевский. История пятого постулата.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Математика в развитии России: Петр </w:t>
      </w:r>
      <w:r w:rsidRPr="0074495D">
        <w:rPr>
          <w:i/>
          <w:sz w:val="28"/>
          <w:szCs w:val="28"/>
          <w:lang w:val="en-US"/>
        </w:rPr>
        <w:t>I</w:t>
      </w:r>
      <w:r w:rsidRPr="0074495D">
        <w:rPr>
          <w:i/>
          <w:sz w:val="28"/>
          <w:szCs w:val="28"/>
        </w:rPr>
        <w:t xml:space="preserve">, школа математических и </w:t>
      </w:r>
      <w:proofErr w:type="spellStart"/>
      <w:r w:rsidRPr="0074495D">
        <w:rPr>
          <w:i/>
          <w:sz w:val="28"/>
          <w:szCs w:val="28"/>
        </w:rPr>
        <w:t>навигацких</w:t>
      </w:r>
      <w:proofErr w:type="spellEnd"/>
      <w:r w:rsidRPr="0074495D">
        <w:rPr>
          <w:i/>
          <w:sz w:val="28"/>
          <w:szCs w:val="28"/>
        </w:rPr>
        <w:t xml:space="preserve"> наук, развитие российского флота, А.Н.Крылов. Космическая программа и М.В.Келдыш.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</w:p>
    <w:p w:rsidR="00513169" w:rsidRPr="00EE6A80" w:rsidRDefault="00513169" w:rsidP="00513169">
      <w:pPr>
        <w:pStyle w:val="2"/>
        <w:rPr>
          <w:rFonts w:ascii="Times New Roman" w:hAnsi="Times New Roman"/>
          <w:i/>
        </w:rPr>
      </w:pPr>
      <w:bookmarkStart w:id="34" w:name="_Toc405513925"/>
      <w:bookmarkStart w:id="35" w:name="_Toc284662803"/>
      <w:bookmarkStart w:id="36" w:name="_Toc284663430"/>
      <w:r w:rsidRPr="00EE6A80">
        <w:rPr>
          <w:rFonts w:ascii="Times New Roman" w:hAnsi="Times New Roman"/>
        </w:rPr>
        <w:t>Содержание курса математики в 7-9 классах (углублённый уровень)</w:t>
      </w:r>
      <w:bookmarkEnd w:id="34"/>
      <w:bookmarkEnd w:id="35"/>
      <w:bookmarkEnd w:id="36"/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szCs w:val="28"/>
        </w:rPr>
      </w:pPr>
      <w:bookmarkStart w:id="37" w:name="_Toc405513926"/>
      <w:bookmarkStart w:id="38" w:name="_Toc284662804"/>
      <w:bookmarkStart w:id="39" w:name="_Toc284663431"/>
      <w:r w:rsidRPr="0074495D">
        <w:rPr>
          <w:szCs w:val="28"/>
        </w:rPr>
        <w:t>Алгебра</w:t>
      </w:r>
      <w:bookmarkEnd w:id="37"/>
      <w:bookmarkEnd w:id="38"/>
      <w:bookmarkEnd w:id="39"/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Рациональные числа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Иррациональные числа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sz w:val="28"/>
          <w:szCs w:val="28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</w:t>
      </w:r>
      <w:r w:rsidRPr="0074495D">
        <w:rPr>
          <w:sz w:val="28"/>
          <w:szCs w:val="28"/>
        </w:rPr>
        <w:lastRenderedPageBreak/>
        <w:t xml:space="preserve">иррациональными числами. Сравнение иррациональных чисел. </w:t>
      </w:r>
      <w:r w:rsidRPr="0074495D">
        <w:rPr>
          <w:bCs/>
          <w:sz w:val="28"/>
          <w:szCs w:val="28"/>
        </w:rPr>
        <w:t>Множество действительных чисел.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Представления о расширениях числовых множеств. </w:t>
      </w:r>
      <w:bookmarkStart w:id="40" w:name="_Toc403076053"/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  <w:bookmarkEnd w:id="40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Числовые и буквенные выражения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Многочлены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сокращённого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сокращённого умножения. Многочлены с одной переменной. Стандартный вид многочлена с одной переменной.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Cs/>
          <w:sz w:val="28"/>
          <w:szCs w:val="28"/>
        </w:rPr>
        <w:t>Квадратный трёхчлен.</w:t>
      </w:r>
      <w:r w:rsidRPr="0074495D">
        <w:rPr>
          <w:sz w:val="28"/>
          <w:szCs w:val="28"/>
        </w:rPr>
        <w:t xml:space="preserve"> Корни квадратного трёхчлена. Разложение на множители квадратного трёхчлена.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Понятие тождества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Тождественное преобразование. Представление о тождестве на множестве.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Дробно-рациональные выражения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Преобразование выражений, содержащих знак модуля.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Иррациональные выражения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Корни </w:t>
      </w:r>
      <w:proofErr w:type="spellStart"/>
      <w:r w:rsidRPr="0074495D">
        <w:rPr>
          <w:i/>
          <w:sz w:val="28"/>
          <w:szCs w:val="28"/>
        </w:rPr>
        <w:t>n</w:t>
      </w:r>
      <w:r w:rsidRPr="0074495D">
        <w:rPr>
          <w:sz w:val="28"/>
          <w:szCs w:val="28"/>
        </w:rPr>
        <w:t>-ых</w:t>
      </w:r>
      <w:proofErr w:type="spellEnd"/>
      <w:r w:rsidRPr="0074495D">
        <w:rPr>
          <w:sz w:val="28"/>
          <w:szCs w:val="28"/>
        </w:rPr>
        <w:t xml:space="preserve"> степеней. Допустимые значения переменных в выражениях, содержащих корни </w:t>
      </w:r>
      <w:proofErr w:type="spellStart"/>
      <w:r w:rsidRPr="0074495D">
        <w:rPr>
          <w:i/>
          <w:sz w:val="28"/>
          <w:szCs w:val="28"/>
        </w:rPr>
        <w:t>n</w:t>
      </w:r>
      <w:r w:rsidRPr="0074495D">
        <w:rPr>
          <w:sz w:val="28"/>
          <w:szCs w:val="28"/>
        </w:rPr>
        <w:t>-ых</w:t>
      </w:r>
      <w:proofErr w:type="spellEnd"/>
      <w:r w:rsidRPr="0074495D">
        <w:rPr>
          <w:sz w:val="28"/>
          <w:szCs w:val="28"/>
        </w:rPr>
        <w:t xml:space="preserve"> степеней. Преобразование выражений, содержащих корни </w:t>
      </w:r>
      <w:proofErr w:type="spellStart"/>
      <w:r w:rsidRPr="0074495D">
        <w:rPr>
          <w:i/>
          <w:sz w:val="28"/>
          <w:szCs w:val="28"/>
        </w:rPr>
        <w:t>n</w:t>
      </w:r>
      <w:r w:rsidRPr="0074495D">
        <w:rPr>
          <w:sz w:val="28"/>
          <w:szCs w:val="28"/>
        </w:rPr>
        <w:t>-ых</w:t>
      </w:r>
      <w:proofErr w:type="spellEnd"/>
      <w:r w:rsidRPr="0074495D">
        <w:rPr>
          <w:sz w:val="28"/>
          <w:szCs w:val="28"/>
        </w:rPr>
        <w:t xml:space="preserve"> степеней.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1" w:name="_Toc403076054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Уравнения </w:t>
      </w:r>
      <w:bookmarkEnd w:id="41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Равенства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Уравнения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Понятие уравнения и корня уравнения. Представление о равносильности уравнений и уравнениях-следствиях.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Представление о равносильности на множестве. Равносильные преобразования уравнений.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Методы решения уравнений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Линейное уравнение и его корни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Решение линейных уравнений. Количество корней линейного уравнения. Линейное уравнение с параметром.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Квадратное уравнение и его корни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</w:t>
      </w:r>
      <w:proofErr w:type="gramStart"/>
      <w:r w:rsidRPr="0074495D">
        <w:rPr>
          <w:sz w:val="28"/>
          <w:szCs w:val="28"/>
        </w:rPr>
        <w:t>линейным</w:t>
      </w:r>
      <w:proofErr w:type="gramEnd"/>
      <w:r w:rsidRPr="0074495D">
        <w:rPr>
          <w:sz w:val="28"/>
          <w:szCs w:val="28"/>
        </w:rPr>
        <w:t xml:space="preserve">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Дробно-рациональные уравнения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Решение дробно-рациональных уравнений. </w:t>
      </w:r>
    </w:p>
    <w:p w:rsidR="00513169" w:rsidRPr="00475353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Простейшие иррациональные уравнения вида</w:t>
      </w:r>
      <w:proofErr w:type="gramStart"/>
      <w:r w:rsidRPr="0074495D">
        <w:rPr>
          <w:sz w:val="28"/>
          <w:szCs w:val="28"/>
        </w:rPr>
        <w:t xml:space="preserve">: </w:t>
      </w:r>
      <w:r w:rsidRPr="0074495D">
        <w:rPr>
          <w:position w:val="-16"/>
          <w:sz w:val="28"/>
          <w:szCs w:val="28"/>
        </w:rPr>
        <w:object w:dxaOrig="1120" w:dyaOrig="460">
          <v:shape id="_x0000_i1048" type="#_x0000_t75" style="width:56.25pt;height:24.75pt" o:ole="">
            <v:imagedata r:id="rId7" o:title=""/>
          </v:shape>
          <o:OLEObject Type="Embed" ProgID="Equation.DSMT4" ShapeID="_x0000_i1048" DrawAspect="Content" ObjectID="_1567964541" r:id="rId47"/>
        </w:object>
      </w:r>
      <w:r w:rsidRPr="00475353">
        <w:rPr>
          <w:sz w:val="28"/>
          <w:szCs w:val="28"/>
        </w:rPr>
        <w:t xml:space="preserve">; </w:t>
      </w:r>
      <w:r w:rsidRPr="0074495D">
        <w:rPr>
          <w:position w:val="-16"/>
          <w:sz w:val="28"/>
          <w:szCs w:val="28"/>
        </w:rPr>
        <w:object w:dxaOrig="1680" w:dyaOrig="460">
          <v:shape id="_x0000_i1049" type="#_x0000_t75" style="width:83.25pt;height:24.75pt" o:ole="">
            <v:imagedata r:id="rId9" o:title=""/>
          </v:shape>
          <o:OLEObject Type="Embed" ProgID="Equation.DSMT4" ShapeID="_x0000_i1049" DrawAspect="Content" ObjectID="_1567964542" r:id="rId48"/>
        </w:object>
      </w:r>
      <w:r w:rsidR="009F4EEE" w:rsidRPr="0074495D">
        <w:rPr>
          <w:sz w:val="28"/>
          <w:szCs w:val="28"/>
        </w:rPr>
        <w:fldChar w:fldCharType="begin"/>
      </w:r>
      <w:r w:rsidRPr="0074495D">
        <w:rPr>
          <w:sz w:val="28"/>
          <w:szCs w:val="28"/>
        </w:rPr>
        <w:instrText xml:space="preserve"> QUOTE </w:instrText>
      </w: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2800" cy="259715"/>
            <wp:effectExtent l="19050" t="0" r="6350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separate"/>
      </w: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2800" cy="259715"/>
            <wp:effectExtent l="19050" t="0" r="635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end"/>
      </w:r>
      <w:r w:rsidR="009F4EEE" w:rsidRPr="0074495D">
        <w:rPr>
          <w:sz w:val="28"/>
          <w:szCs w:val="28"/>
        </w:rPr>
        <w:fldChar w:fldCharType="begin"/>
      </w:r>
      <w:r w:rsidRPr="0074495D">
        <w:rPr>
          <w:sz w:val="28"/>
          <w:szCs w:val="28"/>
        </w:rPr>
        <w:instrText xml:space="preserve"> QUOTE </w:instrText>
      </w: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2915" cy="226060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separate"/>
      </w: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2915" cy="22606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end"/>
      </w:r>
      <w:r w:rsidR="009F4EEE" w:rsidRPr="0074495D">
        <w:rPr>
          <w:sz w:val="28"/>
          <w:szCs w:val="28"/>
        </w:rPr>
        <w:fldChar w:fldCharType="begin"/>
      </w:r>
      <w:r w:rsidRPr="0074495D">
        <w:rPr>
          <w:sz w:val="28"/>
          <w:szCs w:val="28"/>
        </w:rPr>
        <w:instrText xml:space="preserve"> QUOTE </w:instrText>
      </w: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4345" cy="226060"/>
            <wp:effectExtent l="19050" t="0" r="1905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separate"/>
      </w: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4345" cy="226060"/>
            <wp:effectExtent l="19050" t="0" r="1905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end"/>
      </w:r>
      <w:proofErr w:type="gramEnd"/>
      <w:r w:rsidRPr="00475353">
        <w:rPr>
          <w:sz w:val="28"/>
          <w:szCs w:val="28"/>
        </w:rPr>
        <w:t xml:space="preserve">и их решение. </w:t>
      </w:r>
      <w:r w:rsidRPr="0074495D">
        <w:rPr>
          <w:sz w:val="28"/>
          <w:szCs w:val="28"/>
        </w:rPr>
        <w:t xml:space="preserve">Решение иррациональных уравнений вида </w:t>
      </w:r>
      <w:r w:rsidRPr="0074495D">
        <w:rPr>
          <w:position w:val="-16"/>
          <w:sz w:val="28"/>
          <w:szCs w:val="28"/>
        </w:rPr>
        <w:object w:dxaOrig="1480" w:dyaOrig="460">
          <v:shape id="_x0000_i1050" type="#_x0000_t75" style="width:72.75pt;height:24.75pt" o:ole="">
            <v:imagedata r:id="rId52" o:title=""/>
          </v:shape>
          <o:OLEObject Type="Embed" ProgID="Equation.DSMT4" ShapeID="_x0000_i1050" DrawAspect="Content" ObjectID="_1567964543" r:id="rId53"/>
        </w:object>
      </w:r>
      <w:r w:rsidRPr="00475353">
        <w:rPr>
          <w:sz w:val="28"/>
          <w:szCs w:val="28"/>
        </w:rPr>
        <w:t>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уравнений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Понятие системы уравнений. Решение систем уравнений.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Представление о равносильности систем уравнений.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Неравенства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Числовые неравенства. Свойства числовых неравенств. Проверка справедливости неравен</w:t>
      </w:r>
      <w:proofErr w:type="gramStart"/>
      <w:r w:rsidRPr="0074495D">
        <w:rPr>
          <w:sz w:val="28"/>
          <w:szCs w:val="28"/>
        </w:rPr>
        <w:t>ств пр</w:t>
      </w:r>
      <w:proofErr w:type="gramEnd"/>
      <w:r w:rsidRPr="0074495D">
        <w:rPr>
          <w:sz w:val="28"/>
          <w:szCs w:val="28"/>
        </w:rPr>
        <w:t xml:space="preserve">и заданных значениях переменных.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Неравенство с переменной. Строгие и нестрогие неравенства. Доказательство неравенств. Неравенства </w:t>
      </w:r>
      <w:proofErr w:type="gramStart"/>
      <w:r w:rsidRPr="0074495D">
        <w:rPr>
          <w:sz w:val="28"/>
          <w:szCs w:val="28"/>
        </w:rPr>
        <w:t>о</w:t>
      </w:r>
      <w:proofErr w:type="gramEnd"/>
      <w:r w:rsidRPr="0074495D">
        <w:rPr>
          <w:sz w:val="28"/>
          <w:szCs w:val="28"/>
        </w:rPr>
        <w:t xml:space="preserve"> средних для двух чисел.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Понятие о решении неравенства. Множество решений неравенства.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Представление о равносильности неравенств.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Квадратное неравенство с параметром и его решение. </w:t>
      </w:r>
    </w:p>
    <w:p w:rsidR="00513169" w:rsidRPr="00475353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Простейшие иррациональные неравенства вида</w:t>
      </w:r>
      <w:proofErr w:type="gramStart"/>
      <w:r w:rsidRPr="0074495D">
        <w:rPr>
          <w:sz w:val="28"/>
          <w:szCs w:val="28"/>
        </w:rPr>
        <w:t xml:space="preserve">: </w:t>
      </w:r>
      <w:r w:rsidRPr="0074495D">
        <w:rPr>
          <w:position w:val="-16"/>
          <w:sz w:val="28"/>
          <w:szCs w:val="28"/>
        </w:rPr>
        <w:object w:dxaOrig="1120" w:dyaOrig="460">
          <v:shape id="_x0000_i1051" type="#_x0000_t75" style="width:56.25pt;height:24.75pt" o:ole="">
            <v:imagedata r:id="rId54" o:title=""/>
          </v:shape>
          <o:OLEObject Type="Embed" ProgID="Equation.DSMT4" ShapeID="_x0000_i1051" DrawAspect="Content" ObjectID="_1567964544" r:id="rId55"/>
        </w:object>
      </w:r>
      <w:r w:rsidRPr="00475353">
        <w:rPr>
          <w:sz w:val="28"/>
          <w:szCs w:val="28"/>
        </w:rPr>
        <w:t xml:space="preserve">; </w:t>
      </w:r>
      <w:r w:rsidRPr="0074495D">
        <w:rPr>
          <w:position w:val="-16"/>
          <w:sz w:val="28"/>
          <w:szCs w:val="28"/>
        </w:rPr>
        <w:object w:dxaOrig="1120" w:dyaOrig="460">
          <v:shape id="_x0000_i1052" type="#_x0000_t75" style="width:56.25pt;height:24.75pt" o:ole="">
            <v:imagedata r:id="rId56" o:title=""/>
          </v:shape>
          <o:OLEObject Type="Embed" ProgID="Equation.DSMT4" ShapeID="_x0000_i1052" DrawAspect="Content" ObjectID="_1567964545" r:id="rId57"/>
        </w:object>
      </w:r>
      <w:r w:rsidRPr="00475353">
        <w:rPr>
          <w:sz w:val="28"/>
          <w:szCs w:val="28"/>
        </w:rPr>
        <w:t xml:space="preserve">; </w:t>
      </w:r>
      <w:r w:rsidRPr="0074495D">
        <w:rPr>
          <w:position w:val="-16"/>
          <w:sz w:val="28"/>
          <w:szCs w:val="28"/>
        </w:rPr>
        <w:object w:dxaOrig="1680" w:dyaOrig="460">
          <v:shape id="_x0000_i1053" type="#_x0000_t75" style="width:83.25pt;height:24.75pt" o:ole="">
            <v:imagedata r:id="rId58" o:title=""/>
          </v:shape>
          <o:OLEObject Type="Embed" ProgID="Equation.DSMT4" ShapeID="_x0000_i1053" DrawAspect="Content" ObjectID="_1567964546" r:id="rId59"/>
        </w:object>
      </w:r>
      <w:r w:rsidR="009F4EEE" w:rsidRPr="0074495D">
        <w:rPr>
          <w:sz w:val="28"/>
          <w:szCs w:val="28"/>
        </w:rPr>
        <w:fldChar w:fldCharType="begin"/>
      </w:r>
      <w:r w:rsidRPr="0074495D">
        <w:rPr>
          <w:sz w:val="28"/>
          <w:szCs w:val="28"/>
        </w:rPr>
        <w:instrText xml:space="preserve"> QUOTE </w:instrText>
      </w: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2800" cy="259715"/>
            <wp:effectExtent l="19050" t="0" r="635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separate"/>
      </w: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2800" cy="259715"/>
            <wp:effectExtent l="19050" t="0" r="635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end"/>
      </w:r>
      <w:r w:rsidRPr="00475353">
        <w:rPr>
          <w:sz w:val="28"/>
          <w:szCs w:val="28"/>
        </w:rPr>
        <w:t>.</w:t>
      </w:r>
      <w:proofErr w:type="gramEnd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Обобщённый метод интервалов для решения неравенств.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неравенств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74495D">
        <w:rPr>
          <w:sz w:val="28"/>
          <w:szCs w:val="28"/>
        </w:rPr>
        <w:t>на</w:t>
      </w:r>
      <w:proofErr w:type="gramEnd"/>
      <w:r w:rsidRPr="0074495D">
        <w:rPr>
          <w:sz w:val="28"/>
          <w:szCs w:val="28"/>
        </w:rPr>
        <w:t xml:space="preserve"> числовой прямой. Запись решения системы неравенств.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</w:t>
      </w:r>
      <w:proofErr w:type="gramStart"/>
      <w:r w:rsidRPr="0074495D">
        <w:rPr>
          <w:sz w:val="28"/>
          <w:szCs w:val="28"/>
        </w:rPr>
        <w:t>ств с дв</w:t>
      </w:r>
      <w:proofErr w:type="gramEnd"/>
      <w:r w:rsidRPr="0074495D">
        <w:rPr>
          <w:sz w:val="28"/>
          <w:szCs w:val="28"/>
        </w:rPr>
        <w:t>умя переменными.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2" w:name="_Toc403076055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  <w:bookmarkEnd w:id="42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Понятие зависимости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Прямоугольная система координат. Формирование представлений о </w:t>
      </w:r>
      <w:proofErr w:type="spellStart"/>
      <w:r w:rsidRPr="0074495D">
        <w:rPr>
          <w:sz w:val="28"/>
          <w:szCs w:val="28"/>
        </w:rPr>
        <w:t>метапредметном</w:t>
      </w:r>
      <w:proofErr w:type="spellEnd"/>
      <w:r w:rsidRPr="0074495D">
        <w:rPr>
          <w:sz w:val="28"/>
          <w:szCs w:val="28"/>
        </w:rPr>
        <w:t xml:space="preserve"> понятии «координаты». График зависимости.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Функция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74495D">
        <w:rPr>
          <w:sz w:val="28"/>
          <w:szCs w:val="28"/>
        </w:rPr>
        <w:t>знакопостоянства</w:t>
      </w:r>
      <w:proofErr w:type="spellEnd"/>
      <w:r w:rsidRPr="0074495D">
        <w:rPr>
          <w:sz w:val="28"/>
          <w:szCs w:val="28"/>
        </w:rPr>
        <w:t xml:space="preserve">, чётность/нечётность, возрастание и убывание, промежутки монотонности, наибольшее и наименьшее значение, периодичность. Исследование функции по её графику. 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Линейная функция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Свойства, график. Угловой коэффициент прямой. Расположение графика линейной функции в зависимости от её коэффициентов.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Квадратичная функция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Свойства</w:t>
      </w:r>
      <w:r w:rsidRPr="0074495D">
        <w:rPr>
          <w:bCs/>
          <w:sz w:val="28"/>
          <w:szCs w:val="28"/>
        </w:rPr>
        <w:t>.</w:t>
      </w:r>
      <w:r w:rsidRPr="0074495D">
        <w:rPr>
          <w:sz w:val="28"/>
          <w:szCs w:val="28"/>
        </w:rPr>
        <w:t xml:space="preserve"> Парабола. Построение графика квадратичной функции. Положение графика квадратичной функции в зависимости от её коэффициентов. Использование свой</w:t>
      </w:r>
      <w:proofErr w:type="gramStart"/>
      <w:r w:rsidRPr="0074495D">
        <w:rPr>
          <w:sz w:val="28"/>
          <w:szCs w:val="28"/>
        </w:rPr>
        <w:t>ств кв</w:t>
      </w:r>
      <w:proofErr w:type="gramEnd"/>
      <w:r w:rsidRPr="0074495D">
        <w:rPr>
          <w:sz w:val="28"/>
          <w:szCs w:val="28"/>
        </w:rPr>
        <w:t>адратичной функции для решения задач.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lastRenderedPageBreak/>
        <w:t>Обратная пропорциональность</w:t>
      </w:r>
    </w:p>
    <w:p w:rsidR="00513169" w:rsidRPr="00475353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Свойства функции </w:t>
      </w:r>
      <w:r w:rsidRPr="0074495D">
        <w:rPr>
          <w:position w:val="-24"/>
          <w:sz w:val="28"/>
          <w:szCs w:val="28"/>
        </w:rPr>
        <w:object w:dxaOrig="620" w:dyaOrig="620">
          <v:shape id="_x0000_i1054" type="#_x0000_t75" style="width:30.75pt;height:30.75pt" o:ole="">
            <v:imagedata r:id="rId37" o:title=""/>
          </v:shape>
          <o:OLEObject Type="Embed" ProgID="Equation.DSMT4" ShapeID="_x0000_i1054" DrawAspect="Content" ObjectID="_1567964547" r:id="rId61"/>
        </w:object>
      </w:r>
      <w:r w:rsidR="009F4EEE" w:rsidRPr="0074495D">
        <w:rPr>
          <w:sz w:val="28"/>
          <w:szCs w:val="28"/>
        </w:rPr>
        <w:fldChar w:fldCharType="begin"/>
      </w:r>
      <w:r w:rsidRPr="0074495D">
        <w:rPr>
          <w:sz w:val="28"/>
          <w:szCs w:val="28"/>
        </w:rPr>
        <w:instrText xml:space="preserve"> QUOTE </w:instrText>
      </w:r>
      <w:r>
        <w:rPr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06400" cy="304800"/>
            <wp:effectExtent l="19050" t="0" r="0" b="0"/>
            <wp:docPr id="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separate"/>
      </w:r>
      <w:r>
        <w:rPr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06400" cy="304800"/>
            <wp:effectExtent l="19050" t="0" r="0" b="0"/>
            <wp:docPr id="4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EEE" w:rsidRPr="0074495D">
        <w:rPr>
          <w:sz w:val="28"/>
          <w:szCs w:val="28"/>
        </w:rPr>
        <w:fldChar w:fldCharType="end"/>
      </w:r>
      <w:r w:rsidRPr="00475353">
        <w:rPr>
          <w:sz w:val="28"/>
          <w:szCs w:val="28"/>
        </w:rPr>
        <w:t xml:space="preserve">. Гипербола. Представление об асимптотах.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Степенная функция с показателем3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Свойства. Кубическая парабола.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Функции</w:t>
      </w:r>
      <w:proofErr w:type="gramStart"/>
      <w:r w:rsidRPr="0074495D">
        <w:rPr>
          <w:b/>
          <w:bCs/>
          <w:sz w:val="28"/>
          <w:szCs w:val="28"/>
        </w:rPr>
        <w:t xml:space="preserve"> </w:t>
      </w:r>
      <w:r w:rsidRPr="0074495D">
        <w:rPr>
          <w:bCs/>
          <w:position w:val="-10"/>
          <w:sz w:val="28"/>
          <w:szCs w:val="28"/>
        </w:rPr>
        <w:object w:dxaOrig="760" w:dyaOrig="380">
          <v:shape id="_x0000_i1055" type="#_x0000_t75" style="width:39.75pt;height:18pt" o:ole="">
            <v:imagedata r:id="rId62" o:title=""/>
          </v:shape>
          <o:OLEObject Type="Embed" ProgID="Equation.DSMT4" ShapeID="_x0000_i1055" DrawAspect="Content" ObjectID="_1567964548" r:id="rId63"/>
        </w:object>
      </w:r>
      <w:r w:rsidRPr="00475353">
        <w:rPr>
          <w:bCs/>
          <w:sz w:val="28"/>
          <w:szCs w:val="28"/>
        </w:rPr>
        <w:t xml:space="preserve">, </w:t>
      </w:r>
      <w:r w:rsidRPr="0074495D">
        <w:rPr>
          <w:b/>
          <w:bCs/>
          <w:position w:val="-10"/>
          <w:sz w:val="28"/>
          <w:szCs w:val="28"/>
        </w:rPr>
        <w:object w:dxaOrig="760" w:dyaOrig="380">
          <v:shape id="_x0000_i1056" type="#_x0000_t75" style="width:39.75pt;height:18pt" o:ole="">
            <v:imagedata r:id="rId64" o:title=""/>
          </v:shape>
          <o:OLEObject Type="Embed" ProgID="Equation.DSMT4" ShapeID="_x0000_i1056" DrawAspect="Content" ObjectID="_1567964549" r:id="rId65"/>
        </w:object>
      </w:r>
      <w:r w:rsidRPr="00475353">
        <w:rPr>
          <w:bCs/>
          <w:sz w:val="28"/>
          <w:szCs w:val="28"/>
        </w:rPr>
        <w:t xml:space="preserve">, </w:t>
      </w:r>
      <w:r w:rsidRPr="0074495D">
        <w:rPr>
          <w:bCs/>
          <w:position w:val="-12"/>
          <w:sz w:val="28"/>
          <w:szCs w:val="28"/>
        </w:rPr>
        <w:object w:dxaOrig="660" w:dyaOrig="380">
          <v:shape id="_x0000_i1057" type="#_x0000_t75" style="width:33.75pt;height:18pt" o:ole="">
            <v:imagedata r:id="rId66" o:title=""/>
          </v:shape>
          <o:OLEObject Type="Embed" ProgID="Equation.DSMT4" ShapeID="_x0000_i1057" DrawAspect="Content" ObjectID="_1567964550" r:id="rId67"/>
        </w:object>
      </w:r>
      <w:r w:rsidRPr="00475353">
        <w:rPr>
          <w:bCs/>
          <w:sz w:val="28"/>
          <w:szCs w:val="28"/>
        </w:rPr>
        <w:t>.</w:t>
      </w:r>
      <w:proofErr w:type="gramEnd"/>
      <w:r w:rsidRPr="0074495D">
        <w:rPr>
          <w:sz w:val="28"/>
          <w:szCs w:val="28"/>
        </w:rPr>
        <w:t>Их свойства и графики. Степенная функция с показателем степени больше 3.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Преобразование графиков функций: параллельный перенос, симметрия, растяжение/сжатие, отражение.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Представление о взаимно обратных функциях.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Непрерывность функции и точки разрыва функций. </w:t>
      </w:r>
      <w:proofErr w:type="spellStart"/>
      <w:proofErr w:type="gramStart"/>
      <w:r w:rsidRPr="0074495D">
        <w:rPr>
          <w:sz w:val="28"/>
          <w:szCs w:val="28"/>
        </w:rPr>
        <w:t>Кусочно</w:t>
      </w:r>
      <w:proofErr w:type="spellEnd"/>
      <w:r w:rsidRPr="0074495D">
        <w:rPr>
          <w:sz w:val="28"/>
          <w:szCs w:val="28"/>
        </w:rPr>
        <w:t xml:space="preserve"> заданные</w:t>
      </w:r>
      <w:proofErr w:type="gramEnd"/>
      <w:r w:rsidRPr="0074495D">
        <w:rPr>
          <w:sz w:val="28"/>
          <w:szCs w:val="28"/>
        </w:rPr>
        <w:t xml:space="preserve"> функции.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Последовательности и прогрессии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bookmarkStart w:id="43" w:name="_Toc403076056"/>
      <w:r w:rsidRPr="0074495D">
        <w:rPr>
          <w:sz w:val="28"/>
          <w:szCs w:val="28"/>
        </w:rPr>
        <w:t xml:space="preserve">Числовая последовательность. Примеры. Бесконечные последовательности. Арифметическая прогрессия и её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43"/>
      <w:r w:rsidRPr="0074495D">
        <w:rPr>
          <w:sz w:val="28"/>
          <w:szCs w:val="28"/>
        </w:rPr>
        <w:t xml:space="preserve">Гармонический ряд. Расходимость гармонического ряда.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4" w:name="_Toc403076057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Задачи на все арифметические действия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74495D">
        <w:rPr>
          <w:sz w:val="28"/>
          <w:szCs w:val="28"/>
        </w:rPr>
        <w:t>дств пр</w:t>
      </w:r>
      <w:proofErr w:type="gramEnd"/>
      <w:r w:rsidRPr="0074495D">
        <w:rPr>
          <w:sz w:val="28"/>
          <w:szCs w:val="28"/>
        </w:rPr>
        <w:t>едставления данных при решении задачи.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Решение задач на движение, работу, покупки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Решение задач на нахождение части числа и числа по его части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Решение задач на проценты, доли</w:t>
      </w:r>
      <w:r w:rsidRPr="0074495D">
        <w:rPr>
          <w:sz w:val="28"/>
          <w:szCs w:val="28"/>
        </w:rPr>
        <w:t>, применение пропорций при решении задач.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Логические задачи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Решение логических задач. Решение логических задач с помощью графов, таблиц. 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Основные методы решения задач</w:t>
      </w:r>
    </w:p>
    <w:p w:rsidR="00513169" w:rsidRPr="0074495D" w:rsidRDefault="00513169" w:rsidP="00513169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szCs w:val="28"/>
        </w:rPr>
      </w:pPr>
      <w:bookmarkStart w:id="45" w:name="_Toc405513927"/>
      <w:bookmarkStart w:id="46" w:name="_Toc284662805"/>
      <w:bookmarkStart w:id="47" w:name="_Toc284663432"/>
      <w:r w:rsidRPr="0074495D">
        <w:rPr>
          <w:szCs w:val="28"/>
        </w:rPr>
        <w:t>Статистика и теория вероятностей</w:t>
      </w:r>
      <w:bookmarkEnd w:id="44"/>
      <w:bookmarkEnd w:id="45"/>
      <w:bookmarkEnd w:id="46"/>
      <w:bookmarkEnd w:id="47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Статистика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Случайные опыты и случайные события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Элементы комбинаторики и испытания Бернулли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</w:t>
      </w:r>
      <w:r w:rsidRPr="0074495D">
        <w:rPr>
          <w:sz w:val="28"/>
          <w:szCs w:val="28"/>
        </w:rPr>
        <w:lastRenderedPageBreak/>
        <w:t xml:space="preserve">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Геометрическая вероятность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Случайные величины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szCs w:val="28"/>
        </w:rPr>
      </w:pPr>
      <w:bookmarkStart w:id="48" w:name="_Toc403076059"/>
      <w:bookmarkStart w:id="49" w:name="_Toc405513928"/>
      <w:bookmarkStart w:id="50" w:name="_Toc284662806"/>
      <w:bookmarkStart w:id="51" w:name="_Toc284663433"/>
      <w:r w:rsidRPr="0074495D">
        <w:rPr>
          <w:szCs w:val="28"/>
        </w:rPr>
        <w:t>Геометрия</w:t>
      </w:r>
      <w:bookmarkEnd w:id="48"/>
      <w:bookmarkEnd w:id="49"/>
      <w:bookmarkEnd w:id="50"/>
      <w:bookmarkEnd w:id="51"/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Фигуры в геометрии и в окружающем мире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74495D">
        <w:rPr>
          <w:bCs/>
          <w:sz w:val="28"/>
          <w:szCs w:val="28"/>
        </w:rPr>
        <w:t>Плоская и неплоская фигуры</w:t>
      </w:r>
      <w:r w:rsidRPr="0074495D">
        <w:rPr>
          <w:sz w:val="28"/>
          <w:szCs w:val="28"/>
        </w:rPr>
        <w:t xml:space="preserve">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Выделение свойств объектов. Формирование представлений о </w:t>
      </w:r>
      <w:proofErr w:type="spellStart"/>
      <w:r w:rsidRPr="0074495D">
        <w:rPr>
          <w:sz w:val="28"/>
          <w:szCs w:val="28"/>
        </w:rPr>
        <w:t>метапредметном</w:t>
      </w:r>
      <w:proofErr w:type="spellEnd"/>
      <w:r w:rsidRPr="0074495D">
        <w:rPr>
          <w:sz w:val="28"/>
          <w:szCs w:val="28"/>
        </w:rPr>
        <w:t xml:space="preserve"> понятии «фигура». </w:t>
      </w:r>
      <w:proofErr w:type="gramStart"/>
      <w:r w:rsidRPr="0074495D">
        <w:rPr>
          <w:sz w:val="28"/>
          <w:szCs w:val="28"/>
        </w:rPr>
        <w:t>Точка, отрезок, прямая, луч, ломаная, плоскость, угол, биссектриса угла и её свойства, виды углов, многоугольники, окружность и круг.</w:t>
      </w:r>
      <w:proofErr w:type="gramEnd"/>
    </w:p>
    <w:p w:rsidR="00513169" w:rsidRPr="0074495D" w:rsidRDefault="00513169" w:rsidP="00513169">
      <w:pPr>
        <w:ind w:firstLine="709"/>
        <w:jc w:val="both"/>
        <w:rPr>
          <w:i/>
          <w:iCs/>
          <w:sz w:val="28"/>
          <w:szCs w:val="28"/>
        </w:rPr>
      </w:pPr>
      <w:r w:rsidRPr="0074495D">
        <w:rPr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74495D">
        <w:rPr>
          <w:i/>
          <w:iCs/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Многоугольники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Многоугольник, его элементы и его свойства. Правильные многоугольники. </w:t>
      </w:r>
      <w:r w:rsidRPr="0074495D">
        <w:rPr>
          <w:bCs/>
          <w:sz w:val="28"/>
          <w:szCs w:val="28"/>
        </w:rPr>
        <w:t>В</w:t>
      </w:r>
      <w:r w:rsidRPr="0074495D">
        <w:rPr>
          <w:sz w:val="28"/>
          <w:szCs w:val="28"/>
        </w:rPr>
        <w:t xml:space="preserve">ыпуклые и невыпуклые многоугольники. Сумма углов выпуклого многоугольника.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Треугольник. Сумма углов треугольника. Равнобедренный треугольник, свойства и признаки. Равносторонний треугольник. Медианы, биссектрисы, </w:t>
      </w:r>
      <w:r w:rsidRPr="0074495D">
        <w:rPr>
          <w:sz w:val="28"/>
          <w:szCs w:val="28"/>
        </w:rPr>
        <w:lastRenderedPageBreak/>
        <w:t>высоты треугольников. Замечательные точки в треугольнике. Неравенство треугольника.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Четырёхугольники.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Окружность, круг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четырёхугольников. Вневписанные окружности. Радикальная ось.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Фигуры в пространстве (объемные тела)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74495D">
        <w:rPr>
          <w:sz w:val="28"/>
          <w:szCs w:val="28"/>
        </w:rPr>
        <w:t xml:space="preserve">Первичные представления о пирамидах, параллелепипедах, призмах, сфере, шаре, цилиндре, конусе, их элементах и простейших свойствах. </w:t>
      </w:r>
      <w:proofErr w:type="gramEnd"/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52" w:name="_Toc403076060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  <w:bookmarkEnd w:id="52"/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Равенство фигур</w:t>
      </w:r>
    </w:p>
    <w:p w:rsidR="00513169" w:rsidRPr="0074495D" w:rsidRDefault="00513169" w:rsidP="00513169">
      <w:pPr>
        <w:ind w:firstLine="709"/>
        <w:jc w:val="both"/>
        <w:rPr>
          <w:iCs/>
          <w:sz w:val="28"/>
          <w:szCs w:val="28"/>
        </w:rPr>
      </w:pPr>
      <w:r w:rsidRPr="0074495D">
        <w:rPr>
          <w:bCs/>
          <w:sz w:val="28"/>
          <w:szCs w:val="28"/>
        </w:rPr>
        <w:t>С</w:t>
      </w:r>
      <w:r w:rsidRPr="0074495D">
        <w:rPr>
          <w:sz w:val="28"/>
          <w:szCs w:val="28"/>
        </w:rPr>
        <w:t xml:space="preserve">войства и признаки равенства треугольников. </w:t>
      </w:r>
      <w:r w:rsidRPr="0074495D">
        <w:rPr>
          <w:iCs/>
          <w:sz w:val="28"/>
          <w:szCs w:val="28"/>
        </w:rPr>
        <w:t>Дополнительные признаки равенства треугольников. Признаки равенства параллелограммов.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 xml:space="preserve">Параллельность </w:t>
      </w:r>
      <w:proofErr w:type="gramStart"/>
      <w:r w:rsidRPr="0074495D">
        <w:rPr>
          <w:b/>
          <w:bCs/>
          <w:sz w:val="28"/>
          <w:szCs w:val="28"/>
        </w:rPr>
        <w:t>прямых</w:t>
      </w:r>
      <w:proofErr w:type="gramEnd"/>
    </w:p>
    <w:p w:rsidR="00513169" w:rsidRPr="0074495D" w:rsidRDefault="00513169" w:rsidP="00513169">
      <w:pPr>
        <w:ind w:firstLine="709"/>
        <w:jc w:val="both"/>
        <w:rPr>
          <w:iCs/>
          <w:sz w:val="28"/>
          <w:szCs w:val="28"/>
        </w:rPr>
      </w:pPr>
      <w:r w:rsidRPr="0074495D">
        <w:rPr>
          <w:sz w:val="28"/>
          <w:szCs w:val="28"/>
        </w:rPr>
        <w:t xml:space="preserve">Признаки и свойства </w:t>
      </w:r>
      <w:proofErr w:type="gramStart"/>
      <w:r w:rsidRPr="0074495D">
        <w:rPr>
          <w:sz w:val="28"/>
          <w:szCs w:val="28"/>
        </w:rPr>
        <w:t>параллельных</w:t>
      </w:r>
      <w:proofErr w:type="gramEnd"/>
      <w:r w:rsidRPr="0074495D">
        <w:rPr>
          <w:sz w:val="28"/>
          <w:szCs w:val="28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Перпендикулярные прямые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Cs/>
          <w:sz w:val="28"/>
          <w:szCs w:val="28"/>
        </w:rPr>
        <w:t xml:space="preserve">Прямой угол. Перпендикуляр </w:t>
      </w:r>
      <w:proofErr w:type="gramStart"/>
      <w:r w:rsidRPr="0074495D">
        <w:rPr>
          <w:bCs/>
          <w:sz w:val="28"/>
          <w:szCs w:val="28"/>
        </w:rPr>
        <w:t>к</w:t>
      </w:r>
      <w:proofErr w:type="gramEnd"/>
      <w:r w:rsidRPr="0074495D">
        <w:rPr>
          <w:bCs/>
          <w:sz w:val="28"/>
          <w:szCs w:val="28"/>
        </w:rPr>
        <w:t xml:space="preserve"> прямой. Серединный перпендикуляр к отрезку. </w:t>
      </w:r>
      <w:r w:rsidRPr="0074495D">
        <w:rPr>
          <w:sz w:val="28"/>
          <w:szCs w:val="28"/>
        </w:rPr>
        <w:t xml:space="preserve">Свойства и признаки перпендикулярности </w:t>
      </w:r>
      <w:proofErr w:type="gramStart"/>
      <w:r w:rsidRPr="0074495D">
        <w:rPr>
          <w:sz w:val="28"/>
          <w:szCs w:val="28"/>
        </w:rPr>
        <w:t>прямых</w:t>
      </w:r>
      <w:proofErr w:type="gramEnd"/>
      <w:r w:rsidRPr="0074495D">
        <w:rPr>
          <w:sz w:val="28"/>
          <w:szCs w:val="28"/>
        </w:rPr>
        <w:t>. Наклонные, проекции, их свойства.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Подобие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proofErr w:type="gramStart"/>
      <w:r w:rsidRPr="0074495D">
        <w:rPr>
          <w:b/>
          <w:sz w:val="28"/>
          <w:szCs w:val="28"/>
        </w:rPr>
        <w:t>Взаимное</w:t>
      </w:r>
      <w:proofErr w:type="gramEnd"/>
      <w:r w:rsidRPr="0074495D">
        <w:rPr>
          <w:b/>
          <w:sz w:val="28"/>
          <w:szCs w:val="28"/>
        </w:rPr>
        <w:t xml:space="preserve"> </w:t>
      </w:r>
      <w:proofErr w:type="spellStart"/>
      <w:r w:rsidRPr="0074495D">
        <w:rPr>
          <w:b/>
          <w:sz w:val="28"/>
          <w:szCs w:val="28"/>
        </w:rPr>
        <w:t>расположениепрямой</w:t>
      </w:r>
      <w:proofErr w:type="spellEnd"/>
      <w:r w:rsidRPr="0074495D">
        <w:rPr>
          <w:b/>
          <w:sz w:val="28"/>
          <w:szCs w:val="28"/>
        </w:rPr>
        <w:t xml:space="preserve"> и окружности</w:t>
      </w:r>
      <w:r w:rsidRPr="0074495D">
        <w:rPr>
          <w:sz w:val="28"/>
          <w:szCs w:val="28"/>
        </w:rPr>
        <w:t>, двух окружностей.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53" w:name="_Toc403076061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  <w:bookmarkEnd w:id="53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Величины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Понятие величины. Длина. Измерение длины. Единцы измерения длины.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Понятие о площади плоской фигуры и её свойствах. Измерение площадей</w:t>
      </w:r>
      <w:r w:rsidRPr="0074495D" w:rsidDel="00965CF1">
        <w:rPr>
          <w:sz w:val="28"/>
          <w:szCs w:val="28"/>
        </w:rPr>
        <w:t>.</w:t>
      </w:r>
      <w:r w:rsidRPr="0074495D">
        <w:rPr>
          <w:sz w:val="28"/>
          <w:szCs w:val="28"/>
        </w:rPr>
        <w:t xml:space="preserve"> Единицы измерения площади.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sz w:val="28"/>
          <w:szCs w:val="28"/>
        </w:rPr>
        <w:t>Представление об объёме пространственной фигуры и его свойствах. Измерение объёма. Единицы измерения объёмов.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Измерения и вычисления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четырёхугольника,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Теорема косинусов. Теорема синусов.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74495D">
        <w:rPr>
          <w:sz w:val="28"/>
          <w:szCs w:val="28"/>
        </w:rPr>
        <w:t>Ортотреугольник</w:t>
      </w:r>
      <w:proofErr w:type="spellEnd"/>
      <w:r w:rsidRPr="0074495D">
        <w:rPr>
          <w:sz w:val="28"/>
          <w:szCs w:val="28"/>
        </w:rPr>
        <w:t xml:space="preserve">. Теорема Птолемея. Теорема </w:t>
      </w:r>
      <w:proofErr w:type="spellStart"/>
      <w:r w:rsidRPr="0074495D">
        <w:rPr>
          <w:sz w:val="28"/>
          <w:szCs w:val="28"/>
        </w:rPr>
        <w:t>Менелая</w:t>
      </w:r>
      <w:proofErr w:type="spellEnd"/>
      <w:r w:rsidRPr="0074495D">
        <w:rPr>
          <w:sz w:val="28"/>
          <w:szCs w:val="28"/>
        </w:rPr>
        <w:t xml:space="preserve">. Теорема </w:t>
      </w:r>
      <w:proofErr w:type="spellStart"/>
      <w:r w:rsidRPr="0074495D">
        <w:rPr>
          <w:sz w:val="28"/>
          <w:szCs w:val="28"/>
        </w:rPr>
        <w:t>Чевы</w:t>
      </w:r>
      <w:proofErr w:type="spellEnd"/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Расстояния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74495D">
        <w:rPr>
          <w:sz w:val="28"/>
          <w:szCs w:val="28"/>
        </w:rPr>
        <w:t>до</w:t>
      </w:r>
      <w:proofErr w:type="gramEnd"/>
      <w:r w:rsidRPr="0074495D">
        <w:rPr>
          <w:sz w:val="28"/>
          <w:szCs w:val="28"/>
        </w:rPr>
        <w:t xml:space="preserve"> прямой. Расстояние между фигурами.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Равновеликие и равносоставленные фигуры.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Свойства (аксиомы) длины отрезка, величины угла, площади и объёма фигуры</w:t>
      </w:r>
      <w:bookmarkStart w:id="54" w:name="_Toc403076062"/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bookmarkEnd w:id="54"/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Геометрические построения для иллюстрации свойств геометрических фигур.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Инструменты для построений. Циркуль, линейка.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4495D">
        <w:rPr>
          <w:sz w:val="28"/>
          <w:szCs w:val="28"/>
        </w:rPr>
        <w:t>данному</w:t>
      </w:r>
      <w:proofErr w:type="gramEnd"/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Построение треугольников по трём сторонам, двум сторонам и углу между ними, стороне и двум прилежащим к ней углам, </w:t>
      </w:r>
      <w:r w:rsidRPr="0074495D">
        <w:rPr>
          <w:i/>
          <w:sz w:val="28"/>
          <w:szCs w:val="28"/>
        </w:rPr>
        <w:t>по другим элементам</w:t>
      </w:r>
      <w:r w:rsidRPr="0074495D">
        <w:rPr>
          <w:sz w:val="28"/>
          <w:szCs w:val="28"/>
        </w:rPr>
        <w:t>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Деление отрезка в данном отношении.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Этапы решения задач на построение.</w:t>
      </w:r>
      <w:bookmarkStart w:id="55" w:name="_Toc403076063"/>
    </w:p>
    <w:bookmarkEnd w:id="55"/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преобразования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Преобразования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sz w:val="28"/>
          <w:szCs w:val="28"/>
        </w:rPr>
        <w:t xml:space="preserve">Представление о </w:t>
      </w:r>
      <w:proofErr w:type="spellStart"/>
      <w:r w:rsidRPr="0074495D">
        <w:rPr>
          <w:sz w:val="28"/>
          <w:szCs w:val="28"/>
        </w:rPr>
        <w:t>межпредметном</w:t>
      </w:r>
      <w:proofErr w:type="spellEnd"/>
      <w:r w:rsidRPr="0074495D">
        <w:rPr>
          <w:sz w:val="28"/>
          <w:szCs w:val="28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Движения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Подобие как преобразование</w:t>
      </w:r>
    </w:p>
    <w:p w:rsidR="00513169" w:rsidRPr="0074495D" w:rsidRDefault="00513169" w:rsidP="00513169">
      <w:pPr>
        <w:ind w:firstLine="709"/>
        <w:jc w:val="both"/>
        <w:rPr>
          <w:iCs/>
          <w:sz w:val="28"/>
          <w:szCs w:val="28"/>
        </w:rPr>
      </w:pPr>
      <w:r w:rsidRPr="0074495D">
        <w:rPr>
          <w:sz w:val="28"/>
          <w:szCs w:val="28"/>
        </w:rPr>
        <w:t xml:space="preserve">Гомотетия. </w:t>
      </w:r>
      <w:r w:rsidRPr="0074495D">
        <w:rPr>
          <w:iCs/>
          <w:sz w:val="28"/>
          <w:szCs w:val="28"/>
        </w:rPr>
        <w:t xml:space="preserve">Геометрические преобразования как средство доказательства утверждений и решения задач. </w:t>
      </w:r>
    </w:p>
    <w:p w:rsidR="00513169" w:rsidRPr="0074495D" w:rsidRDefault="00513169" w:rsidP="0051316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56" w:name="_Toc403076064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  <w:bookmarkEnd w:id="56"/>
    </w:p>
    <w:p w:rsidR="00513169" w:rsidRPr="0074495D" w:rsidRDefault="00513169" w:rsidP="00513169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iCs/>
          <w:sz w:val="28"/>
          <w:szCs w:val="28"/>
        </w:rPr>
        <w:t>Векторы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513169" w:rsidRPr="0074495D" w:rsidRDefault="00513169" w:rsidP="00513169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Координаты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Применение векторов и координат для решения геометрических задач.</w:t>
      </w:r>
    </w:p>
    <w:p w:rsidR="00513169" w:rsidRPr="0074495D" w:rsidRDefault="00513169" w:rsidP="00513169">
      <w:pPr>
        <w:ind w:firstLine="709"/>
        <w:jc w:val="both"/>
        <w:rPr>
          <w:iCs/>
          <w:sz w:val="28"/>
          <w:szCs w:val="28"/>
        </w:rPr>
      </w:pPr>
      <w:r w:rsidRPr="0074495D">
        <w:rPr>
          <w:iCs/>
          <w:sz w:val="28"/>
          <w:szCs w:val="28"/>
        </w:rPr>
        <w:lastRenderedPageBreak/>
        <w:t xml:space="preserve">Аффинная система координат. Радиус-векторы точек. </w:t>
      </w:r>
      <w:proofErr w:type="spellStart"/>
      <w:r w:rsidRPr="0074495D">
        <w:rPr>
          <w:iCs/>
          <w:sz w:val="28"/>
          <w:szCs w:val="28"/>
        </w:rPr>
        <w:t>Центроид</w:t>
      </w:r>
      <w:proofErr w:type="spellEnd"/>
      <w:r w:rsidRPr="0074495D">
        <w:rPr>
          <w:iCs/>
          <w:sz w:val="28"/>
          <w:szCs w:val="28"/>
        </w:rPr>
        <w:t xml:space="preserve"> системы точек.</w:t>
      </w:r>
    </w:p>
    <w:p w:rsidR="00513169" w:rsidRPr="0074495D" w:rsidRDefault="00513169" w:rsidP="00513169">
      <w:pPr>
        <w:pStyle w:val="3"/>
        <w:spacing w:before="0" w:after="0"/>
        <w:ind w:firstLine="709"/>
        <w:jc w:val="both"/>
        <w:rPr>
          <w:i/>
          <w:szCs w:val="28"/>
        </w:rPr>
      </w:pPr>
      <w:bookmarkStart w:id="57" w:name="_Toc403076065"/>
      <w:bookmarkStart w:id="58" w:name="_Toc405513929"/>
      <w:bookmarkStart w:id="59" w:name="_Toc284662807"/>
      <w:bookmarkStart w:id="60" w:name="_Toc284663434"/>
      <w:r w:rsidRPr="0074495D">
        <w:rPr>
          <w:i/>
          <w:szCs w:val="28"/>
        </w:rPr>
        <w:t>История математики</w:t>
      </w:r>
      <w:bookmarkEnd w:id="57"/>
      <w:bookmarkEnd w:id="58"/>
      <w:bookmarkEnd w:id="59"/>
      <w:bookmarkEnd w:id="60"/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Зарождение алгебры в недрах арифметики. </w:t>
      </w:r>
      <w:proofErr w:type="spellStart"/>
      <w:proofErr w:type="gramStart"/>
      <w:r w:rsidRPr="0074495D">
        <w:rPr>
          <w:i/>
          <w:sz w:val="28"/>
          <w:szCs w:val="28"/>
        </w:rPr>
        <w:t>Ал-Хорезми</w:t>
      </w:r>
      <w:proofErr w:type="spellEnd"/>
      <w:proofErr w:type="gramEnd"/>
      <w:r w:rsidRPr="0074495D">
        <w:rPr>
          <w:i/>
          <w:sz w:val="28"/>
          <w:szCs w:val="28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74495D">
        <w:rPr>
          <w:i/>
          <w:sz w:val="28"/>
          <w:szCs w:val="28"/>
        </w:rPr>
        <w:t>Дж</w:t>
      </w:r>
      <w:proofErr w:type="gramEnd"/>
      <w:r w:rsidRPr="0074495D">
        <w:rPr>
          <w:i/>
          <w:sz w:val="28"/>
          <w:szCs w:val="28"/>
        </w:rPr>
        <w:t xml:space="preserve">. </w:t>
      </w:r>
      <w:proofErr w:type="spellStart"/>
      <w:r w:rsidRPr="0074495D">
        <w:rPr>
          <w:i/>
          <w:sz w:val="28"/>
          <w:szCs w:val="28"/>
        </w:rPr>
        <w:t>Кардано</w:t>
      </w:r>
      <w:proofErr w:type="spellEnd"/>
      <w:r w:rsidRPr="0074495D">
        <w:rPr>
          <w:i/>
          <w:sz w:val="28"/>
          <w:szCs w:val="28"/>
        </w:rPr>
        <w:t>, Н.Х. Абель, Э.Галуа.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Истоки теории вероятностей: страховое дело, азартные игры. П. Ферма, Б.Паскаль, Я. Бернулли, А.Н.Колмогоров.</w:t>
      </w:r>
    </w:p>
    <w:p w:rsidR="00513169" w:rsidRPr="00475353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4495D">
        <w:rPr>
          <w:i/>
          <w:sz w:val="28"/>
          <w:szCs w:val="28"/>
        </w:rPr>
        <w:t>Триссекция</w:t>
      </w:r>
      <w:proofErr w:type="spellEnd"/>
      <w:r w:rsidRPr="0074495D">
        <w:rPr>
          <w:i/>
          <w:sz w:val="28"/>
          <w:szCs w:val="28"/>
        </w:rPr>
        <w:t xml:space="preserve"> угла. Квадратура круга. Удвоение куба. История числа </w:t>
      </w:r>
      <w:proofErr w:type="spellStart"/>
      <w:r w:rsidRPr="0074495D">
        <w:rPr>
          <w:i/>
          <w:sz w:val="28"/>
          <w:szCs w:val="28"/>
        </w:rPr>
        <w:t>π.</w:t>
      </w:r>
      <w:proofErr w:type="spellEnd"/>
      <w:r w:rsidRPr="0074495D">
        <w:rPr>
          <w:i/>
          <w:sz w:val="28"/>
          <w:szCs w:val="28"/>
        </w:rPr>
        <w:t xml:space="preserve"> </w:t>
      </w:r>
      <w:r w:rsidRPr="00475353">
        <w:rPr>
          <w:i/>
          <w:sz w:val="28"/>
          <w:szCs w:val="28"/>
        </w:rPr>
        <w:t>Золотое сечение. «Начала» Евклида. Л Эйлер, Н.И.Лобачевский. История пятого постулата.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513169" w:rsidRPr="0074495D" w:rsidRDefault="00513169" w:rsidP="0051316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lastRenderedPageBreak/>
        <w:t xml:space="preserve">Математика в развитии России: Петр </w:t>
      </w:r>
      <w:r w:rsidRPr="0074495D">
        <w:rPr>
          <w:i/>
          <w:sz w:val="28"/>
          <w:szCs w:val="28"/>
          <w:lang w:val="en-US"/>
        </w:rPr>
        <w:t>I</w:t>
      </w:r>
      <w:r w:rsidRPr="0074495D">
        <w:rPr>
          <w:i/>
          <w:sz w:val="28"/>
          <w:szCs w:val="28"/>
        </w:rPr>
        <w:t xml:space="preserve">, школа математических и </w:t>
      </w:r>
      <w:proofErr w:type="spellStart"/>
      <w:r w:rsidRPr="0074495D">
        <w:rPr>
          <w:i/>
          <w:sz w:val="28"/>
          <w:szCs w:val="28"/>
        </w:rPr>
        <w:t>навигацких</w:t>
      </w:r>
      <w:proofErr w:type="spellEnd"/>
      <w:r w:rsidRPr="0074495D">
        <w:rPr>
          <w:i/>
          <w:sz w:val="28"/>
          <w:szCs w:val="28"/>
        </w:rPr>
        <w:t xml:space="preserve"> наук, развитие российского флота, А.Н.Крылов. Космическая программа и М.В.Келдыш.</w:t>
      </w:r>
    </w:p>
    <w:p w:rsidR="00513169" w:rsidRPr="0074495D" w:rsidRDefault="00513169" w:rsidP="00513169">
      <w:pPr>
        <w:ind w:firstLine="709"/>
        <w:jc w:val="both"/>
        <w:rPr>
          <w:sz w:val="28"/>
          <w:szCs w:val="28"/>
        </w:rPr>
      </w:pPr>
    </w:p>
    <w:p w:rsidR="00513169" w:rsidRPr="0074495D" w:rsidRDefault="00513169" w:rsidP="0039747E">
      <w:bookmarkStart w:id="61" w:name="_GoBack"/>
      <w:bookmarkEnd w:id="12"/>
      <w:bookmarkEnd w:id="61"/>
    </w:p>
    <w:sectPr w:rsidR="00513169" w:rsidRPr="0074495D" w:rsidSect="009F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DE" w:rsidRDefault="002D58DE" w:rsidP="0039747E">
      <w:pPr>
        <w:spacing w:after="0" w:line="240" w:lineRule="auto"/>
      </w:pPr>
      <w:r>
        <w:separator/>
      </w:r>
    </w:p>
  </w:endnote>
  <w:endnote w:type="continuationSeparator" w:id="1">
    <w:p w:rsidR="002D58DE" w:rsidRDefault="002D58DE" w:rsidP="0039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DE" w:rsidRDefault="002D58DE" w:rsidP="0039747E">
      <w:pPr>
        <w:spacing w:after="0" w:line="240" w:lineRule="auto"/>
      </w:pPr>
      <w:r>
        <w:separator/>
      </w:r>
    </w:p>
  </w:footnote>
  <w:footnote w:type="continuationSeparator" w:id="1">
    <w:p w:rsidR="002D58DE" w:rsidRDefault="002D58DE" w:rsidP="0039747E">
      <w:pPr>
        <w:spacing w:after="0" w:line="240" w:lineRule="auto"/>
      </w:pPr>
      <w:r>
        <w:continuationSeparator/>
      </w:r>
    </w:p>
  </w:footnote>
  <w:footnote w:id="2">
    <w:p w:rsidR="0039747E" w:rsidRDefault="0039747E" w:rsidP="0039747E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  <w:lvlOverride w:ilvl="0">
      <w:startOverride w:val="1"/>
    </w:lvlOverride>
  </w:num>
  <w:num w:numId="3">
    <w:abstractNumId w:val="31"/>
  </w:num>
  <w:num w:numId="4">
    <w:abstractNumId w:val="22"/>
  </w:num>
  <w:num w:numId="5">
    <w:abstractNumId w:val="11"/>
  </w:num>
  <w:num w:numId="6">
    <w:abstractNumId w:val="16"/>
  </w:num>
  <w:num w:numId="7">
    <w:abstractNumId w:val="28"/>
  </w:num>
  <w:num w:numId="8">
    <w:abstractNumId w:val="2"/>
  </w:num>
  <w:num w:numId="9">
    <w:abstractNumId w:val="17"/>
  </w:num>
  <w:num w:numId="10">
    <w:abstractNumId w:val="12"/>
  </w:num>
  <w:num w:numId="11">
    <w:abstractNumId w:val="35"/>
  </w:num>
  <w:num w:numId="12">
    <w:abstractNumId w:val="7"/>
  </w:num>
  <w:num w:numId="13">
    <w:abstractNumId w:val="8"/>
  </w:num>
  <w:num w:numId="14">
    <w:abstractNumId w:val="19"/>
  </w:num>
  <w:num w:numId="15">
    <w:abstractNumId w:val="20"/>
  </w:num>
  <w:num w:numId="16">
    <w:abstractNumId w:val="0"/>
  </w:num>
  <w:num w:numId="17">
    <w:abstractNumId w:val="26"/>
  </w:num>
  <w:num w:numId="18">
    <w:abstractNumId w:val="4"/>
  </w:num>
  <w:num w:numId="19">
    <w:abstractNumId w:val="18"/>
  </w:num>
  <w:num w:numId="20">
    <w:abstractNumId w:val="23"/>
  </w:num>
  <w:num w:numId="21">
    <w:abstractNumId w:val="6"/>
  </w:num>
  <w:num w:numId="22">
    <w:abstractNumId w:val="25"/>
  </w:num>
  <w:num w:numId="23">
    <w:abstractNumId w:val="33"/>
  </w:num>
  <w:num w:numId="24">
    <w:abstractNumId w:val="13"/>
  </w:num>
  <w:num w:numId="25">
    <w:abstractNumId w:val="9"/>
  </w:num>
  <w:num w:numId="26">
    <w:abstractNumId w:val="5"/>
  </w:num>
  <w:num w:numId="27">
    <w:abstractNumId w:val="3"/>
  </w:num>
  <w:num w:numId="28">
    <w:abstractNumId w:val="29"/>
  </w:num>
  <w:num w:numId="29">
    <w:abstractNumId w:val="34"/>
  </w:num>
  <w:num w:numId="30">
    <w:abstractNumId w:val="1"/>
  </w:num>
  <w:num w:numId="31">
    <w:abstractNumId w:val="27"/>
  </w:num>
  <w:num w:numId="32">
    <w:abstractNumId w:val="21"/>
  </w:num>
  <w:num w:numId="33">
    <w:abstractNumId w:val="30"/>
  </w:num>
  <w:num w:numId="34">
    <w:abstractNumId w:val="14"/>
  </w:num>
  <w:num w:numId="35">
    <w:abstractNumId w:val="24"/>
  </w:num>
  <w:num w:numId="36">
    <w:abstractNumId w:val="10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313"/>
    <w:rsid w:val="00141A91"/>
    <w:rsid w:val="002D58DE"/>
    <w:rsid w:val="0039747E"/>
    <w:rsid w:val="00513169"/>
    <w:rsid w:val="006B2313"/>
    <w:rsid w:val="009F4EEE"/>
    <w:rsid w:val="00A829B0"/>
    <w:rsid w:val="00BE6E75"/>
    <w:rsid w:val="00D6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EEE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3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39747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3974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3974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974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footnote text"/>
    <w:aliases w:val="Знак6,F1"/>
    <w:basedOn w:val="a0"/>
    <w:link w:val="a5"/>
    <w:uiPriority w:val="99"/>
    <w:rsid w:val="003974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aliases w:val="Знак6 Знак,F1 Знак"/>
    <w:basedOn w:val="a1"/>
    <w:link w:val="a4"/>
    <w:uiPriority w:val="99"/>
    <w:rsid w:val="0039747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rsid w:val="0039747E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3974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974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39747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39747E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lang w:eastAsia="ru-RU"/>
    </w:rPr>
  </w:style>
  <w:style w:type="character" w:customStyle="1" w:styleId="aa">
    <w:name w:val="НОМЕРА Знак"/>
    <w:link w:val="a"/>
    <w:uiPriority w:val="99"/>
    <w:rsid w:val="0039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39747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13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Subtitle"/>
    <w:basedOn w:val="a0"/>
    <w:next w:val="a0"/>
    <w:link w:val="ac"/>
    <w:qFormat/>
    <w:rsid w:val="0051316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5131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D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6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6.png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9.png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8.png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image" Target="media/image25.png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54</Pages>
  <Words>14033</Words>
  <Characters>79990</Characters>
  <Application>Microsoft Office Word</Application>
  <DocSecurity>0</DocSecurity>
  <Lines>666</Lines>
  <Paragraphs>187</Paragraphs>
  <ScaleCrop>false</ScaleCrop>
  <Company/>
  <LinksUpToDate>false</LinksUpToDate>
  <CharactersWithSpaces>93836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</dc:creator>
  <cp:keywords/>
  <dc:description/>
  <cp:lastModifiedBy>Admin</cp:lastModifiedBy>
  <cp:revision>4</cp:revision>
  <dcterms:created xsi:type="dcterms:W3CDTF">2017-09-07T03:25:00Z</dcterms:created>
  <dcterms:modified xsi:type="dcterms:W3CDTF">2017-09-26T12:55:00Z</dcterms:modified>
</cp:coreProperties>
</file>